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Arial" w:hAnsi="Arial" w:cs="Arial"/>
          <w:b/>
          <w:bCs/>
          <w:sz w:val="32"/>
          <w:szCs w:val="32"/>
        </w:rPr>
      </w:pPr>
      <w:r>
        <w:rPr>
          <w:rFonts w:ascii="Arial" w:hAnsi="Arial" w:cs="Arial"/>
          <w:b/>
          <w:bCs/>
          <w:sz w:val="32"/>
          <w:szCs w:val="32"/>
        </w:rPr>
        <w:t>International Silk Union Constitution</w:t>
      </w:r>
    </w:p>
    <w:p>
      <w:pPr>
        <w:spacing w:beforeLines="100" w:afterLines="100" w:line="560" w:lineRule="exact"/>
        <w:jc w:val="center"/>
        <w:rPr>
          <w:rFonts w:ascii="Arial" w:hAnsi="Arial" w:eastAsia="仿宋_GB2312" w:cs="Arial"/>
          <w:b/>
          <w:sz w:val="28"/>
          <w:szCs w:val="28"/>
        </w:rPr>
      </w:pPr>
      <w:r>
        <w:rPr>
          <w:rFonts w:ascii="Arial" w:hAnsi="Arial" w:eastAsia="仿宋_GB2312" w:cs="Arial"/>
          <w:b/>
          <w:sz w:val="28"/>
          <w:szCs w:val="28"/>
        </w:rPr>
        <w:t>Chapter 1 General Principle</w:t>
      </w:r>
    </w:p>
    <w:p>
      <w:pPr>
        <w:spacing w:line="560" w:lineRule="exact"/>
        <w:ind w:firstLine="551" w:firstLineChars="196"/>
        <w:rPr>
          <w:rFonts w:ascii="Arial" w:hAnsi="Arial" w:cs="Arial"/>
          <w:bCs/>
          <w:sz w:val="28"/>
          <w:szCs w:val="28"/>
        </w:rPr>
      </w:pPr>
      <w:r>
        <w:rPr>
          <w:rFonts w:ascii="Arial" w:hAnsi="Arial" w:cs="Arial"/>
          <w:b/>
          <w:bCs/>
          <w:sz w:val="28"/>
          <w:szCs w:val="28"/>
        </w:rPr>
        <w:t>Article</w:t>
      </w:r>
      <w:r>
        <w:rPr>
          <w:rFonts w:hint="eastAsia" w:ascii="Arial" w:hAnsi="Arial" w:cs="Arial"/>
          <w:b/>
          <w:bCs/>
          <w:sz w:val="28"/>
          <w:szCs w:val="28"/>
        </w:rPr>
        <w:t>1</w:t>
      </w:r>
      <w:r>
        <w:rPr>
          <w:rFonts w:hint="eastAsia" w:ascii="Arial" w:hAnsi="Arial" w:cs="Arial"/>
          <w:bCs/>
          <w:sz w:val="28"/>
          <w:szCs w:val="28"/>
        </w:rPr>
        <w:t xml:space="preserve"> </w:t>
      </w:r>
      <w:r>
        <w:rPr>
          <w:rFonts w:ascii="Arial" w:hAnsi="Arial" w:cs="Arial"/>
          <w:bCs/>
          <w:sz w:val="28"/>
          <w:szCs w:val="28"/>
        </w:rPr>
        <w:t>Union Name</w:t>
      </w:r>
    </w:p>
    <w:p>
      <w:pPr>
        <w:spacing w:line="560" w:lineRule="exact"/>
        <w:ind w:firstLine="560" w:firstLineChars="200"/>
        <w:rPr>
          <w:rFonts w:ascii="Arial" w:hAnsi="Arial" w:cs="Arial"/>
          <w:sz w:val="28"/>
          <w:szCs w:val="28"/>
        </w:rPr>
      </w:pPr>
      <w:r>
        <w:rPr>
          <w:rFonts w:ascii="Arial" w:hAnsi="Arial" w:cs="Arial"/>
          <w:sz w:val="28"/>
          <w:szCs w:val="28"/>
        </w:rPr>
        <w:t>International Silk Union</w:t>
      </w:r>
      <w:r>
        <w:rPr>
          <w:rFonts w:hint="eastAsia" w:ascii="Arial" w:hAnsi="Arial" w:cs="Arial" w:eastAsiaTheme="minorEastAsia"/>
          <w:sz w:val="28"/>
          <w:szCs w:val="28"/>
          <w:lang w:eastAsia="zh-CN"/>
        </w:rPr>
        <w:t xml:space="preserve"> (ISU)</w:t>
      </w:r>
      <w:r>
        <w:rPr>
          <w:rFonts w:hint="eastAsia" w:ascii="Arial" w:hAnsi="Arial" w:cs="Arial"/>
          <w:sz w:val="28"/>
          <w:szCs w:val="28"/>
        </w:rPr>
        <w:t>.</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2</w:t>
      </w:r>
      <w:r>
        <w:rPr>
          <w:rFonts w:ascii="Arial" w:hAnsi="Arial" w:cs="Arial"/>
          <w:b/>
          <w:bCs/>
          <w:sz w:val="28"/>
          <w:szCs w:val="28"/>
        </w:rPr>
        <w:t xml:space="preserve"> </w:t>
      </w:r>
      <w:r>
        <w:rPr>
          <w:rFonts w:ascii="Arial" w:hAnsi="Arial" w:cs="Arial"/>
          <w:sz w:val="28"/>
          <w:szCs w:val="28"/>
        </w:rPr>
        <w:t xml:space="preserve">Union Nature </w:t>
      </w:r>
    </w:p>
    <w:p>
      <w:pPr>
        <w:spacing w:line="560" w:lineRule="exact"/>
        <w:ind w:firstLine="560" w:firstLineChars="200"/>
        <w:rPr>
          <w:rFonts w:ascii="Arial" w:hAnsi="Arial" w:cs="Arial"/>
          <w:sz w:val="28"/>
          <w:szCs w:val="28"/>
        </w:rPr>
      </w:pPr>
      <w:r>
        <w:rPr>
          <w:rFonts w:ascii="Arial" w:hAnsi="Arial" w:cs="Arial"/>
          <w:sz w:val="28"/>
          <w:szCs w:val="28"/>
        </w:rPr>
        <w:t>The union is an international and specialized non-profit organization in the silk industry which is voluntarily constituted by the enterprises and related organizations of all silk manufacturing and consuming countries.</w:t>
      </w:r>
    </w:p>
    <w:p>
      <w:pPr>
        <w:pStyle w:val="19"/>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 xml:space="preserve">3 </w:t>
      </w:r>
      <w:r>
        <w:rPr>
          <w:rFonts w:ascii="Arial" w:hAnsi="Arial" w:cs="Arial"/>
          <w:sz w:val="28"/>
          <w:szCs w:val="28"/>
        </w:rPr>
        <w:t>Union Purpose</w:t>
      </w:r>
    </w:p>
    <w:p>
      <w:pPr>
        <w:spacing w:line="560" w:lineRule="exact"/>
        <w:ind w:firstLine="560" w:firstLineChars="200"/>
        <w:rPr>
          <w:rFonts w:ascii="Arial" w:hAnsi="Arial" w:cs="Arial"/>
          <w:sz w:val="28"/>
          <w:szCs w:val="28"/>
        </w:rPr>
      </w:pPr>
      <w:r>
        <w:rPr>
          <w:rFonts w:ascii="Arial" w:hAnsi="Arial" w:cs="Arial"/>
          <w:sz w:val="28"/>
          <w:szCs w:val="28"/>
        </w:rPr>
        <w:t xml:space="preserve">The union is to promote communication and cooperation of the silk industry </w:t>
      </w:r>
      <w:r>
        <w:rPr>
          <w:rFonts w:hint="eastAsia" w:ascii="Arial" w:hAnsi="Arial" w:cs="Arial" w:eastAsiaTheme="minorEastAsia"/>
          <w:sz w:val="28"/>
          <w:szCs w:val="28"/>
          <w:lang w:eastAsia="zh-CN"/>
        </w:rPr>
        <w:t>among</w:t>
      </w:r>
      <w:r>
        <w:rPr>
          <w:rFonts w:ascii="Arial" w:hAnsi="Arial" w:cs="Arial"/>
          <w:sz w:val="28"/>
          <w:szCs w:val="28"/>
        </w:rPr>
        <w:t xml:space="preserve"> countries, and to promote the progress and development on international silk culture, education, scientific research, design, production, standards and testing, trade and consumption etc. The union strictly complies with the constitution, laws, regulations, national policies and also the social morality of each member’s country in carrying out the activities.</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 xml:space="preserve">4 </w:t>
      </w:r>
      <w:r>
        <w:rPr>
          <w:rFonts w:hint="eastAsia" w:ascii="Arial" w:hAnsi="Arial" w:cs="Arial"/>
          <w:bCs/>
          <w:sz w:val="28"/>
          <w:szCs w:val="28"/>
        </w:rPr>
        <w:t>The r</w:t>
      </w:r>
      <w:r>
        <w:rPr>
          <w:rFonts w:ascii="Arial" w:hAnsi="Arial" w:cs="Arial"/>
          <w:bCs/>
          <w:sz w:val="28"/>
          <w:szCs w:val="28"/>
        </w:rPr>
        <w:t>egistration and management agency</w:t>
      </w:r>
      <w:r>
        <w:rPr>
          <w:rFonts w:hint="eastAsia" w:ascii="Arial" w:hAnsi="Arial" w:cs="Arial"/>
          <w:bCs/>
          <w:sz w:val="28"/>
          <w:szCs w:val="28"/>
        </w:rPr>
        <w:t xml:space="preserve"> is</w:t>
      </w:r>
      <w:r>
        <w:rPr>
          <w:rFonts w:ascii="Arial" w:hAnsi="Arial" w:cs="Arial"/>
          <w:bCs/>
          <w:sz w:val="28"/>
          <w:szCs w:val="28"/>
        </w:rPr>
        <w:t xml:space="preserve"> </w:t>
      </w:r>
      <w:r>
        <w:rPr>
          <w:rFonts w:hint="eastAsia" w:ascii="Arial" w:hAnsi="Arial" w:cs="Arial" w:eastAsiaTheme="minorEastAsia"/>
          <w:bCs/>
          <w:sz w:val="28"/>
          <w:szCs w:val="28"/>
          <w:lang w:eastAsia="zh-CN"/>
        </w:rPr>
        <w:t xml:space="preserve">Hong Kong Police, </w:t>
      </w:r>
      <w:r>
        <w:rPr>
          <w:rFonts w:ascii="Arial" w:hAnsi="Arial" w:cs="Arial"/>
          <w:bCs/>
          <w:sz w:val="28"/>
          <w:szCs w:val="28"/>
        </w:rPr>
        <w:t>People's Republic of China</w:t>
      </w:r>
      <w:r>
        <w:rPr>
          <w:rFonts w:hint="eastAsia" w:ascii="Arial" w:hAnsi="Arial" w:cs="Arial"/>
          <w:bCs/>
          <w:sz w:val="28"/>
          <w:szCs w:val="28"/>
        </w:rPr>
        <w:t>.</w:t>
      </w:r>
      <w:r>
        <w:rPr>
          <w:rFonts w:ascii="Arial" w:hAnsi="Arial" w:cs="Arial"/>
          <w:bCs/>
          <w:sz w:val="28"/>
          <w:szCs w:val="28"/>
        </w:rPr>
        <w:t xml:space="preserve"> </w:t>
      </w:r>
      <w:r>
        <w:rPr>
          <w:rFonts w:ascii="Arial" w:hAnsi="Arial" w:cs="Arial"/>
          <w:sz w:val="28"/>
          <w:szCs w:val="28"/>
        </w:rPr>
        <w:t>The union will be in accordance with the relevant laws and regulations of People's Republic of China to register and carry out activities.</w:t>
      </w:r>
      <w:r>
        <w:rPr>
          <w:rFonts w:hint="eastAsia" w:ascii="Arial" w:hAnsi="Arial" w:cs="Arial"/>
          <w:sz w:val="28"/>
          <w:szCs w:val="28"/>
        </w:rPr>
        <w:t xml:space="preserve"> The union will accept the o</w:t>
      </w:r>
      <w:r>
        <w:rPr>
          <w:rFonts w:ascii="Arial" w:hAnsi="Arial" w:cs="Arial"/>
          <w:sz w:val="28"/>
          <w:szCs w:val="28"/>
        </w:rPr>
        <w:t>perational guidance and supervision</w:t>
      </w:r>
      <w:r>
        <w:rPr>
          <w:rFonts w:hint="eastAsia" w:ascii="Arial" w:hAnsi="Arial" w:cs="Arial"/>
          <w:sz w:val="28"/>
          <w:szCs w:val="28"/>
        </w:rPr>
        <w:t xml:space="preserve"> of </w:t>
      </w:r>
      <w:r>
        <w:rPr>
          <w:rFonts w:hint="eastAsia" w:ascii="Arial" w:hAnsi="Arial" w:cs="Arial"/>
          <w:bCs/>
          <w:sz w:val="28"/>
          <w:szCs w:val="28"/>
        </w:rPr>
        <w:t>c</w:t>
      </w:r>
      <w:r>
        <w:rPr>
          <w:rFonts w:ascii="Arial" w:hAnsi="Arial" w:cs="Arial"/>
          <w:bCs/>
          <w:sz w:val="28"/>
          <w:szCs w:val="28"/>
        </w:rPr>
        <w:t>ompetent business unit</w:t>
      </w:r>
      <w:r>
        <w:rPr>
          <w:rFonts w:hint="eastAsia" w:ascii="Arial" w:hAnsi="Arial" w:cs="Arial"/>
          <w:bCs/>
          <w:sz w:val="28"/>
          <w:szCs w:val="28"/>
        </w:rPr>
        <w:t xml:space="preserve"> and r</w:t>
      </w:r>
      <w:r>
        <w:rPr>
          <w:rFonts w:ascii="Arial" w:hAnsi="Arial" w:cs="Arial"/>
          <w:bCs/>
          <w:sz w:val="28"/>
          <w:szCs w:val="28"/>
        </w:rPr>
        <w:t>egistration and management agency</w:t>
      </w:r>
      <w:r>
        <w:rPr>
          <w:rFonts w:hint="eastAsia" w:ascii="Arial" w:hAnsi="Arial" w:cs="Arial"/>
          <w:bCs/>
          <w:sz w:val="28"/>
          <w:szCs w:val="28"/>
        </w:rPr>
        <w:t>.</w:t>
      </w:r>
    </w:p>
    <w:p>
      <w:pPr>
        <w:spacing w:line="560" w:lineRule="exact"/>
        <w:ind w:firstLine="551" w:firstLineChars="196"/>
        <w:rPr>
          <w:rFonts w:ascii="Arial" w:hAnsi="Arial" w:cs="Arial"/>
          <w:color w:val="FF0000"/>
          <w:sz w:val="28"/>
          <w:szCs w:val="28"/>
        </w:rPr>
      </w:pPr>
      <w:r>
        <w:rPr>
          <w:rFonts w:ascii="Arial" w:hAnsi="Arial" w:cs="Arial"/>
          <w:b/>
          <w:bCs/>
          <w:sz w:val="28"/>
          <w:szCs w:val="28"/>
        </w:rPr>
        <w:t>Article</w:t>
      </w:r>
      <w:r>
        <w:rPr>
          <w:rFonts w:hint="eastAsia" w:ascii="Arial" w:hAnsi="Arial" w:cs="Arial"/>
          <w:b/>
          <w:bCs/>
          <w:sz w:val="28"/>
          <w:szCs w:val="28"/>
        </w:rPr>
        <w:t>5</w:t>
      </w:r>
      <w:r>
        <w:rPr>
          <w:rFonts w:ascii="Arial" w:hAnsi="Arial" w:cs="Arial"/>
          <w:sz w:val="28"/>
          <w:szCs w:val="28"/>
        </w:rPr>
        <w:t xml:space="preserve"> </w:t>
      </w:r>
      <w:r>
        <w:rPr>
          <w:rFonts w:ascii="Arial" w:hAnsi="Arial" w:cs="Arial"/>
          <w:bCs/>
          <w:sz w:val="28"/>
          <w:szCs w:val="28"/>
        </w:rPr>
        <w:t xml:space="preserve">The register residence of the union is in </w:t>
      </w:r>
      <w:r>
        <w:rPr>
          <w:rFonts w:hint="eastAsia" w:ascii="Arial" w:hAnsi="Arial" w:cs="Arial" w:eastAsiaTheme="minorEastAsia"/>
          <w:bCs/>
          <w:sz w:val="28"/>
          <w:szCs w:val="28"/>
          <w:lang w:eastAsia="zh-CN"/>
        </w:rPr>
        <w:t>Hong Kong</w:t>
      </w:r>
      <w:r>
        <w:rPr>
          <w:rFonts w:ascii="Arial" w:hAnsi="Arial" w:cs="Arial"/>
          <w:bCs/>
          <w:sz w:val="28"/>
          <w:szCs w:val="28"/>
        </w:rPr>
        <w:t xml:space="preserve">, China. The secretariat is located in </w:t>
      </w:r>
      <w:r>
        <w:rPr>
          <w:rFonts w:hint="eastAsia" w:ascii="Arial" w:hAnsi="Arial" w:cs="Arial" w:eastAsiaTheme="minorEastAsia"/>
          <w:bCs/>
          <w:sz w:val="28"/>
          <w:szCs w:val="28"/>
          <w:lang w:eastAsia="zh-CN"/>
        </w:rPr>
        <w:t xml:space="preserve">Hangzhou, </w:t>
      </w:r>
      <w:r>
        <w:rPr>
          <w:rFonts w:ascii="Arial" w:hAnsi="Arial" w:cs="Arial"/>
          <w:bCs/>
          <w:sz w:val="28"/>
          <w:szCs w:val="28"/>
        </w:rPr>
        <w:t>China.</w:t>
      </w:r>
    </w:p>
    <w:p>
      <w:pPr>
        <w:spacing w:beforeLines="100" w:afterLines="100" w:line="560" w:lineRule="exact"/>
        <w:jc w:val="center"/>
        <w:rPr>
          <w:rFonts w:ascii="Arial" w:hAnsi="Arial" w:eastAsia="仿宋_GB2312" w:cs="Arial"/>
          <w:b/>
          <w:sz w:val="28"/>
          <w:szCs w:val="28"/>
        </w:rPr>
      </w:pPr>
      <w:r>
        <w:rPr>
          <w:rFonts w:ascii="Arial" w:hAnsi="Arial" w:eastAsia="仿宋_GB2312" w:cs="Arial"/>
          <w:b/>
          <w:sz w:val="28"/>
          <w:szCs w:val="28"/>
        </w:rPr>
        <w:t xml:space="preserve">Chapter </w:t>
      </w:r>
      <w:r>
        <w:rPr>
          <w:rFonts w:hint="eastAsia" w:ascii="Arial" w:hAnsi="Arial" w:eastAsia="仿宋_GB2312" w:cs="Arial"/>
          <w:b/>
          <w:sz w:val="28"/>
          <w:szCs w:val="28"/>
        </w:rPr>
        <w:t xml:space="preserve">2 </w:t>
      </w:r>
      <w:r>
        <w:rPr>
          <w:rFonts w:ascii="Arial" w:hAnsi="Arial" w:eastAsia="仿宋_GB2312" w:cs="Arial"/>
          <w:b/>
          <w:sz w:val="28"/>
          <w:szCs w:val="28"/>
        </w:rPr>
        <w:t>Work Content</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 xml:space="preserve">6 </w:t>
      </w:r>
      <w:r>
        <w:rPr>
          <w:rFonts w:ascii="Arial" w:hAnsi="Arial" w:cs="Arial"/>
          <w:sz w:val="28"/>
          <w:szCs w:val="28"/>
        </w:rPr>
        <w:t xml:space="preserve">The </w:t>
      </w:r>
      <w:r>
        <w:rPr>
          <w:rFonts w:hint="eastAsia" w:ascii="Arial" w:hAnsi="Arial" w:cs="Arial"/>
          <w:sz w:val="28"/>
          <w:szCs w:val="28"/>
        </w:rPr>
        <w:t>u</w:t>
      </w:r>
      <w:r>
        <w:rPr>
          <w:rFonts w:ascii="Arial" w:hAnsi="Arial" w:cs="Arial"/>
          <w:sz w:val="28"/>
          <w:szCs w:val="28"/>
        </w:rPr>
        <w:t>nion is served as public communication platform, to promote the silk producing countries for more connectivity, to increase the communication of industry information, to promote trade and investment and the healthy development of the international silk industry.</w:t>
      </w:r>
    </w:p>
    <w:p>
      <w:pPr>
        <w:pStyle w:val="19"/>
        <w:spacing w:line="560" w:lineRule="exact"/>
        <w:ind w:firstLine="560"/>
        <w:rPr>
          <w:rFonts w:ascii="Arial" w:hAnsi="Arial" w:cs="Arial"/>
          <w:sz w:val="28"/>
          <w:szCs w:val="28"/>
        </w:rPr>
      </w:pPr>
      <w:r>
        <w:rPr>
          <w:rFonts w:hint="eastAsia" w:ascii="Arial" w:hAnsi="Arial" w:cs="Arial"/>
          <w:sz w:val="28"/>
          <w:szCs w:val="28"/>
        </w:rPr>
        <w:t xml:space="preserve">1. </w:t>
      </w:r>
      <w:r>
        <w:rPr>
          <w:rFonts w:ascii="Arial" w:hAnsi="Arial" w:cs="Arial"/>
          <w:sz w:val="28"/>
          <w:szCs w:val="28"/>
        </w:rPr>
        <w:t>Promote the communication and cooperation of international silk industry in the mulberry sericulture, silk reeling and spinning, weaving and dyeing, product design and development, trend research and application, standards and testing, comprehensive utilization of silk resources, culture protection and inheritance;</w:t>
      </w:r>
    </w:p>
    <w:p>
      <w:pPr>
        <w:pStyle w:val="19"/>
        <w:spacing w:line="560" w:lineRule="exact"/>
        <w:ind w:firstLine="560"/>
        <w:rPr>
          <w:rFonts w:ascii="Arial" w:hAnsi="Arial" w:cs="Arial"/>
          <w:sz w:val="28"/>
          <w:szCs w:val="28"/>
        </w:rPr>
      </w:pPr>
      <w:r>
        <w:rPr>
          <w:rFonts w:hint="eastAsia" w:ascii="Arial" w:hAnsi="Arial" w:cs="Arial"/>
          <w:sz w:val="28"/>
          <w:szCs w:val="28"/>
        </w:rPr>
        <w:t>2.</w:t>
      </w:r>
      <w:r>
        <w:rPr>
          <w:rFonts w:ascii="Arial" w:hAnsi="Arial" w:cs="Arial"/>
          <w:sz w:val="28"/>
          <w:szCs w:val="28"/>
        </w:rPr>
        <w:t xml:space="preserve"> Provide advice for silk industry policy and development strategy, and promote the fair trade of international silk industry;</w:t>
      </w:r>
    </w:p>
    <w:p>
      <w:pPr>
        <w:spacing w:line="560" w:lineRule="exact"/>
        <w:ind w:firstLine="560" w:firstLineChars="200"/>
        <w:rPr>
          <w:rFonts w:ascii="Arial" w:hAnsi="Arial" w:cs="Arial"/>
          <w:sz w:val="28"/>
          <w:szCs w:val="28"/>
        </w:rPr>
      </w:pPr>
      <w:r>
        <w:rPr>
          <w:rFonts w:hint="eastAsia" w:ascii="Arial" w:hAnsi="Arial" w:cs="Arial"/>
          <w:sz w:val="28"/>
          <w:szCs w:val="28"/>
        </w:rPr>
        <w:t>3.</w:t>
      </w:r>
      <w:r>
        <w:rPr>
          <w:rFonts w:ascii="Arial" w:hAnsi="Arial" w:cs="Arial"/>
          <w:sz w:val="28"/>
          <w:szCs w:val="28"/>
        </w:rPr>
        <w:t xml:space="preserve"> Exchange and share silk industry information and data of each member country, and provide policy advice, business consulting and other services for the international silk trade;</w:t>
      </w:r>
    </w:p>
    <w:p>
      <w:pPr>
        <w:spacing w:line="560" w:lineRule="exact"/>
        <w:ind w:firstLine="560" w:firstLineChars="200"/>
        <w:rPr>
          <w:rFonts w:ascii="Arial" w:hAnsi="Arial" w:cs="Arial"/>
          <w:sz w:val="28"/>
          <w:szCs w:val="28"/>
        </w:rPr>
      </w:pPr>
      <w:r>
        <w:rPr>
          <w:rFonts w:hint="eastAsia" w:ascii="Arial" w:hAnsi="Arial" w:cs="Arial"/>
          <w:sz w:val="28"/>
          <w:szCs w:val="28"/>
        </w:rPr>
        <w:t>4.</w:t>
      </w:r>
      <w:r>
        <w:rPr>
          <w:rFonts w:ascii="Arial" w:hAnsi="Arial" w:cs="Arial"/>
          <w:sz w:val="28"/>
          <w:szCs w:val="28"/>
        </w:rPr>
        <w:t xml:space="preserve"> Provide opportunities and convenience on lectures, creation, employment and internship for designers, engineers, technicians and students of all member countries;</w:t>
      </w:r>
    </w:p>
    <w:p>
      <w:pPr>
        <w:spacing w:line="560" w:lineRule="exact"/>
        <w:ind w:firstLine="560" w:firstLineChars="200"/>
        <w:rPr>
          <w:rFonts w:ascii="Arial" w:hAnsi="Arial" w:cs="Arial"/>
          <w:sz w:val="28"/>
          <w:szCs w:val="28"/>
        </w:rPr>
      </w:pPr>
      <w:r>
        <w:rPr>
          <w:rFonts w:hint="eastAsia" w:ascii="Arial" w:hAnsi="Arial" w:cs="Arial"/>
          <w:sz w:val="28"/>
          <w:szCs w:val="28"/>
        </w:rPr>
        <w:t>5.</w:t>
      </w:r>
      <w:r>
        <w:rPr>
          <w:rFonts w:ascii="Arial" w:hAnsi="Arial" w:cs="Arial"/>
          <w:sz w:val="28"/>
          <w:szCs w:val="28"/>
        </w:rPr>
        <w:t xml:space="preserve"> Provide assistance for members of each country on visiting the enterprise, studying the market, project docking, investment cooperation, trade development, recruitment of personnel and so on;</w:t>
      </w:r>
    </w:p>
    <w:p>
      <w:pPr>
        <w:spacing w:line="560" w:lineRule="exact"/>
        <w:ind w:firstLine="560" w:firstLineChars="200"/>
        <w:rPr>
          <w:rFonts w:ascii="Arial" w:hAnsi="Arial" w:cs="Arial"/>
          <w:sz w:val="28"/>
          <w:szCs w:val="28"/>
        </w:rPr>
      </w:pPr>
      <w:r>
        <w:rPr>
          <w:rFonts w:hint="eastAsia" w:ascii="Arial" w:hAnsi="Arial" w:cs="Arial"/>
          <w:sz w:val="28"/>
          <w:szCs w:val="28"/>
        </w:rPr>
        <w:t>6.</w:t>
      </w:r>
      <w:r>
        <w:rPr>
          <w:rFonts w:ascii="Arial" w:hAnsi="Arial" w:cs="Arial"/>
          <w:sz w:val="28"/>
          <w:szCs w:val="28"/>
        </w:rPr>
        <w:t xml:space="preserve"> Strengthen cooperation between international silk industry related institutions, and create conditions to establish the cross-border e-commerce trade platform for the international silk products;</w:t>
      </w:r>
    </w:p>
    <w:p>
      <w:pPr>
        <w:spacing w:line="560" w:lineRule="exact"/>
        <w:ind w:firstLine="560" w:firstLineChars="200"/>
        <w:rPr>
          <w:rFonts w:ascii="Arial" w:hAnsi="Arial" w:cs="Arial"/>
          <w:sz w:val="28"/>
          <w:szCs w:val="28"/>
        </w:rPr>
      </w:pPr>
      <w:r>
        <w:rPr>
          <w:rFonts w:hint="eastAsia" w:ascii="Arial" w:hAnsi="Arial" w:cs="Arial"/>
          <w:sz w:val="28"/>
          <w:szCs w:val="28"/>
        </w:rPr>
        <w:t>7.</w:t>
      </w:r>
      <w:r>
        <w:rPr>
          <w:rFonts w:ascii="Arial" w:hAnsi="Arial" w:cs="Arial"/>
          <w:sz w:val="28"/>
          <w:szCs w:val="28"/>
        </w:rPr>
        <w:t xml:space="preserve"> Initiate the industry's green environmental protection and corporate social responsibility, and promote the sustainable development of the international silk industry;</w:t>
      </w:r>
    </w:p>
    <w:p>
      <w:pPr>
        <w:spacing w:line="560" w:lineRule="exact"/>
        <w:ind w:firstLine="560" w:firstLineChars="200"/>
        <w:rPr>
          <w:rFonts w:ascii="Arial" w:hAnsi="Arial" w:cs="Arial"/>
          <w:sz w:val="28"/>
          <w:szCs w:val="28"/>
        </w:rPr>
      </w:pPr>
      <w:r>
        <w:rPr>
          <w:rFonts w:hint="eastAsia" w:ascii="Arial" w:hAnsi="Arial" w:cs="Arial"/>
          <w:sz w:val="28"/>
          <w:szCs w:val="28"/>
        </w:rPr>
        <w:t>8.</w:t>
      </w:r>
      <w:r>
        <w:rPr>
          <w:rFonts w:ascii="Arial" w:hAnsi="Arial" w:cs="Arial"/>
          <w:sz w:val="28"/>
          <w:szCs w:val="28"/>
        </w:rPr>
        <w:t xml:space="preserve"> Hold the silk culture and brand art performance, and promote the international silk culture research and communication.</w:t>
      </w:r>
    </w:p>
    <w:p>
      <w:pPr>
        <w:spacing w:beforeLines="100" w:afterLines="100" w:line="560" w:lineRule="exact"/>
        <w:jc w:val="center"/>
        <w:rPr>
          <w:rFonts w:ascii="Arial" w:hAnsi="Arial" w:eastAsia="仿宋_GB2312" w:cs="Arial"/>
          <w:b/>
          <w:sz w:val="28"/>
          <w:szCs w:val="28"/>
        </w:rPr>
      </w:pPr>
      <w:r>
        <w:rPr>
          <w:rFonts w:ascii="Arial" w:hAnsi="Arial" w:eastAsia="仿宋_GB2312" w:cs="Arial"/>
          <w:b/>
          <w:sz w:val="28"/>
          <w:szCs w:val="28"/>
        </w:rPr>
        <w:t xml:space="preserve">Chapter </w:t>
      </w:r>
      <w:r>
        <w:rPr>
          <w:rFonts w:hint="eastAsia" w:ascii="Arial" w:hAnsi="Arial" w:eastAsia="仿宋_GB2312" w:cs="Arial"/>
          <w:b/>
          <w:sz w:val="28"/>
          <w:szCs w:val="28"/>
        </w:rPr>
        <w:t>3</w:t>
      </w:r>
      <w:r>
        <w:rPr>
          <w:rFonts w:ascii="Arial" w:hAnsi="Arial" w:eastAsia="仿宋_GB2312" w:cs="Arial"/>
          <w:b/>
          <w:sz w:val="28"/>
          <w:szCs w:val="28"/>
        </w:rPr>
        <w:t xml:space="preserve"> Members</w:t>
      </w:r>
    </w:p>
    <w:p>
      <w:pPr>
        <w:pStyle w:val="19"/>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7</w:t>
      </w:r>
      <w:r>
        <w:rPr>
          <w:rFonts w:ascii="Arial" w:hAnsi="Arial" w:cs="Arial"/>
          <w:sz w:val="28"/>
          <w:szCs w:val="28"/>
        </w:rPr>
        <w:t xml:space="preserve"> The union members are enterprises or other organizations.</w:t>
      </w:r>
    </w:p>
    <w:p>
      <w:pPr>
        <w:pStyle w:val="19"/>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8</w:t>
      </w:r>
      <w:r>
        <w:rPr>
          <w:rFonts w:ascii="Arial" w:hAnsi="Arial" w:cs="Arial"/>
          <w:sz w:val="28"/>
          <w:szCs w:val="28"/>
        </w:rPr>
        <w:t xml:space="preserve"> Application members must meet the following conditions:</w:t>
      </w:r>
    </w:p>
    <w:p>
      <w:pPr>
        <w:spacing w:line="560" w:lineRule="exact"/>
        <w:ind w:firstLine="560" w:firstLineChars="200"/>
        <w:rPr>
          <w:rFonts w:ascii="Arial" w:hAnsi="Arial" w:cs="Arial"/>
          <w:sz w:val="28"/>
          <w:szCs w:val="28"/>
        </w:rPr>
      </w:pPr>
      <w:r>
        <w:rPr>
          <w:rFonts w:hint="eastAsia" w:ascii="Arial" w:hAnsi="Arial" w:cs="Arial"/>
          <w:sz w:val="28"/>
          <w:szCs w:val="28"/>
        </w:rPr>
        <w:t>1.</w:t>
      </w:r>
      <w:r>
        <w:rPr>
          <w:rFonts w:ascii="Arial" w:hAnsi="Arial" w:cs="Arial"/>
          <w:sz w:val="28"/>
          <w:szCs w:val="28"/>
        </w:rPr>
        <w:t xml:space="preserve"> Agree with the union constitution;</w:t>
      </w:r>
    </w:p>
    <w:p>
      <w:pPr>
        <w:spacing w:line="560" w:lineRule="exact"/>
        <w:ind w:firstLine="560" w:firstLineChars="200"/>
        <w:rPr>
          <w:rFonts w:ascii="Arial" w:hAnsi="Arial" w:cs="Arial"/>
          <w:sz w:val="28"/>
          <w:szCs w:val="28"/>
        </w:rPr>
      </w:pPr>
      <w:r>
        <w:rPr>
          <w:rFonts w:hint="eastAsia" w:ascii="Arial" w:hAnsi="Arial" w:cs="Arial"/>
          <w:sz w:val="28"/>
          <w:szCs w:val="28"/>
        </w:rPr>
        <w:t xml:space="preserve">2. </w:t>
      </w:r>
      <w:r>
        <w:rPr>
          <w:rFonts w:ascii="Arial" w:hAnsi="Arial" w:cs="Arial"/>
          <w:sz w:val="28"/>
          <w:szCs w:val="28"/>
        </w:rPr>
        <w:t>Have the willing to join the union;</w:t>
      </w:r>
    </w:p>
    <w:p>
      <w:pPr>
        <w:spacing w:line="560" w:lineRule="exact"/>
        <w:ind w:firstLine="560" w:firstLineChars="200"/>
        <w:rPr>
          <w:rFonts w:ascii="Arial" w:hAnsi="Arial" w:cs="Arial"/>
          <w:sz w:val="28"/>
          <w:szCs w:val="28"/>
        </w:rPr>
      </w:pPr>
      <w:r>
        <w:rPr>
          <w:rFonts w:hint="eastAsia" w:ascii="Arial" w:hAnsi="Arial" w:cs="Arial"/>
          <w:sz w:val="28"/>
          <w:szCs w:val="28"/>
        </w:rPr>
        <w:t>3.</w:t>
      </w:r>
      <w:r>
        <w:rPr>
          <w:rFonts w:ascii="Arial" w:hAnsi="Arial" w:cs="Arial"/>
          <w:sz w:val="28"/>
          <w:szCs w:val="28"/>
        </w:rPr>
        <w:t xml:space="preserve"> Have a certain impact in the industry of the union.</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9</w:t>
      </w:r>
      <w:r>
        <w:rPr>
          <w:rFonts w:ascii="Arial" w:hAnsi="Arial" w:cs="Arial"/>
          <w:b/>
          <w:bCs/>
          <w:sz w:val="28"/>
          <w:szCs w:val="28"/>
        </w:rPr>
        <w:t xml:space="preserve"> </w:t>
      </w:r>
      <w:r>
        <w:rPr>
          <w:rFonts w:ascii="Arial" w:hAnsi="Arial" w:cs="Arial"/>
          <w:sz w:val="28"/>
          <w:szCs w:val="28"/>
        </w:rPr>
        <w:t>The procedure for members to join the union:</w:t>
      </w:r>
    </w:p>
    <w:p>
      <w:pPr>
        <w:spacing w:line="560" w:lineRule="exact"/>
        <w:ind w:firstLine="560" w:firstLineChars="200"/>
        <w:rPr>
          <w:rFonts w:ascii="Arial" w:hAnsi="Arial" w:cs="Arial"/>
          <w:sz w:val="28"/>
          <w:szCs w:val="28"/>
        </w:rPr>
      </w:pPr>
      <w:r>
        <w:rPr>
          <w:rFonts w:hint="eastAsia" w:ascii="Arial" w:hAnsi="Arial" w:cs="Arial"/>
          <w:sz w:val="28"/>
          <w:szCs w:val="28"/>
        </w:rPr>
        <w:t xml:space="preserve">1. </w:t>
      </w:r>
      <w:r>
        <w:rPr>
          <w:rFonts w:ascii="Arial" w:hAnsi="Arial" w:cs="Arial"/>
          <w:sz w:val="28"/>
          <w:szCs w:val="28"/>
        </w:rPr>
        <w:t>Submit the union attendance application;</w:t>
      </w:r>
    </w:p>
    <w:p>
      <w:pPr>
        <w:spacing w:line="560" w:lineRule="exact"/>
        <w:ind w:firstLine="560" w:firstLineChars="200"/>
        <w:rPr>
          <w:rFonts w:ascii="Arial" w:hAnsi="Arial" w:cs="Arial"/>
          <w:sz w:val="28"/>
          <w:szCs w:val="28"/>
        </w:rPr>
      </w:pPr>
      <w:r>
        <w:rPr>
          <w:rFonts w:hint="eastAsia" w:ascii="Arial" w:hAnsi="Arial" w:cs="Arial"/>
          <w:sz w:val="28"/>
          <w:szCs w:val="28"/>
        </w:rPr>
        <w:t xml:space="preserve">2. </w:t>
      </w:r>
      <w:r>
        <w:rPr>
          <w:rFonts w:ascii="Arial" w:hAnsi="Arial" w:cs="Arial"/>
          <w:sz w:val="28"/>
          <w:szCs w:val="28"/>
        </w:rPr>
        <w:t>Pass the union executive council’s deliberation;</w:t>
      </w:r>
    </w:p>
    <w:p>
      <w:pPr>
        <w:spacing w:line="560" w:lineRule="exact"/>
        <w:ind w:firstLine="560" w:firstLineChars="200"/>
        <w:rPr>
          <w:rFonts w:ascii="Arial" w:hAnsi="Arial" w:cs="Arial"/>
          <w:sz w:val="28"/>
          <w:szCs w:val="28"/>
        </w:rPr>
      </w:pPr>
      <w:r>
        <w:rPr>
          <w:rFonts w:hint="eastAsia" w:ascii="Arial" w:hAnsi="Arial" w:cs="Arial"/>
          <w:sz w:val="28"/>
          <w:szCs w:val="28"/>
        </w:rPr>
        <w:t xml:space="preserve">3. </w:t>
      </w:r>
      <w:r>
        <w:rPr>
          <w:rFonts w:ascii="Arial" w:hAnsi="Arial" w:cs="Arial"/>
          <w:sz w:val="28"/>
          <w:szCs w:val="28"/>
        </w:rPr>
        <w:t>Issue the member certification by the union.</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10</w:t>
      </w:r>
      <w:r>
        <w:rPr>
          <w:rFonts w:ascii="Arial" w:hAnsi="Arial" w:cs="Arial"/>
          <w:sz w:val="28"/>
          <w:szCs w:val="28"/>
        </w:rPr>
        <w:t xml:space="preserve"> Members have the following rights:</w:t>
      </w:r>
    </w:p>
    <w:p>
      <w:pPr>
        <w:spacing w:line="560" w:lineRule="exact"/>
        <w:ind w:firstLine="560" w:firstLineChars="200"/>
        <w:rPr>
          <w:rFonts w:ascii="Arial" w:hAnsi="Arial" w:cs="Arial"/>
          <w:sz w:val="28"/>
          <w:szCs w:val="28"/>
        </w:rPr>
      </w:pPr>
      <w:r>
        <w:rPr>
          <w:rFonts w:hint="eastAsia" w:ascii="Arial" w:hAnsi="Arial" w:cs="Arial"/>
          <w:sz w:val="28"/>
          <w:szCs w:val="28"/>
        </w:rPr>
        <w:t>1.</w:t>
      </w:r>
      <w:r>
        <w:rPr>
          <w:rFonts w:ascii="Arial" w:hAnsi="Arial" w:cs="Arial"/>
          <w:sz w:val="28"/>
          <w:szCs w:val="28"/>
        </w:rPr>
        <w:t xml:space="preserve"> Vote, elect and be elected in the union;</w:t>
      </w:r>
    </w:p>
    <w:p>
      <w:pPr>
        <w:spacing w:line="560" w:lineRule="exact"/>
        <w:ind w:firstLine="560" w:firstLineChars="200"/>
        <w:rPr>
          <w:rFonts w:ascii="Arial" w:hAnsi="Arial" w:cs="Arial"/>
          <w:sz w:val="28"/>
          <w:szCs w:val="28"/>
        </w:rPr>
      </w:pPr>
      <w:r>
        <w:rPr>
          <w:rFonts w:hint="eastAsia" w:ascii="Arial" w:hAnsi="Arial" w:cs="Arial"/>
          <w:sz w:val="28"/>
          <w:szCs w:val="28"/>
        </w:rPr>
        <w:t xml:space="preserve">2. </w:t>
      </w:r>
      <w:r>
        <w:rPr>
          <w:rFonts w:ascii="Arial" w:hAnsi="Arial" w:cs="Arial"/>
          <w:sz w:val="28"/>
          <w:szCs w:val="28"/>
        </w:rPr>
        <w:t>Attend the union activities;</w:t>
      </w:r>
    </w:p>
    <w:p>
      <w:pPr>
        <w:spacing w:line="560" w:lineRule="exact"/>
        <w:ind w:firstLine="560" w:firstLineChars="200"/>
        <w:rPr>
          <w:rFonts w:ascii="Arial" w:hAnsi="Arial" w:cs="Arial"/>
          <w:sz w:val="28"/>
          <w:szCs w:val="28"/>
        </w:rPr>
      </w:pPr>
      <w:r>
        <w:rPr>
          <w:rFonts w:hint="eastAsia" w:ascii="Arial" w:hAnsi="Arial" w:cs="Arial"/>
          <w:sz w:val="28"/>
          <w:szCs w:val="28"/>
        </w:rPr>
        <w:t>3.</w:t>
      </w:r>
      <w:r>
        <w:rPr>
          <w:rFonts w:ascii="Arial" w:hAnsi="Arial" w:cs="Arial"/>
          <w:sz w:val="28"/>
          <w:szCs w:val="28"/>
        </w:rPr>
        <w:t xml:space="preserve"> Get the service priority;</w:t>
      </w:r>
    </w:p>
    <w:p>
      <w:pPr>
        <w:spacing w:line="560" w:lineRule="exact"/>
        <w:ind w:firstLine="560" w:firstLineChars="200"/>
        <w:rPr>
          <w:rFonts w:ascii="Arial" w:hAnsi="Arial" w:cs="Arial"/>
          <w:sz w:val="28"/>
          <w:szCs w:val="28"/>
        </w:rPr>
      </w:pPr>
      <w:r>
        <w:rPr>
          <w:rFonts w:hint="eastAsia" w:ascii="Arial" w:hAnsi="Arial" w:cs="Arial"/>
          <w:sz w:val="28"/>
          <w:szCs w:val="28"/>
        </w:rPr>
        <w:t>4.</w:t>
      </w:r>
      <w:r>
        <w:rPr>
          <w:rFonts w:ascii="Arial" w:hAnsi="Arial" w:cs="Arial"/>
          <w:sz w:val="28"/>
          <w:szCs w:val="28"/>
        </w:rPr>
        <w:t xml:space="preserve"> Give recommendations on the union work;</w:t>
      </w:r>
    </w:p>
    <w:p>
      <w:pPr>
        <w:spacing w:line="560" w:lineRule="exact"/>
        <w:ind w:firstLine="560" w:firstLineChars="200"/>
        <w:rPr>
          <w:rFonts w:ascii="Arial" w:hAnsi="Arial" w:cs="Arial"/>
          <w:sz w:val="28"/>
          <w:szCs w:val="28"/>
        </w:rPr>
      </w:pPr>
      <w:r>
        <w:rPr>
          <w:rFonts w:hint="eastAsia" w:ascii="Arial" w:hAnsi="Arial" w:cs="Arial"/>
          <w:sz w:val="28"/>
          <w:szCs w:val="28"/>
        </w:rPr>
        <w:t>5.</w:t>
      </w:r>
      <w:r>
        <w:rPr>
          <w:rFonts w:ascii="Arial" w:hAnsi="Arial" w:cs="Arial"/>
          <w:sz w:val="28"/>
          <w:szCs w:val="28"/>
        </w:rPr>
        <w:t xml:space="preserve"> Join and exit the union voluntarily and freely.</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11</w:t>
      </w:r>
      <w:r>
        <w:rPr>
          <w:rFonts w:ascii="Arial" w:hAnsi="Arial" w:cs="Arial"/>
          <w:b/>
          <w:bCs/>
          <w:sz w:val="28"/>
          <w:szCs w:val="28"/>
        </w:rPr>
        <w:t xml:space="preserve"> </w:t>
      </w:r>
      <w:r>
        <w:rPr>
          <w:rFonts w:ascii="Arial" w:hAnsi="Arial" w:cs="Arial"/>
          <w:sz w:val="28"/>
          <w:szCs w:val="28"/>
        </w:rPr>
        <w:t>Members fulfill the following obligations:</w:t>
      </w:r>
    </w:p>
    <w:p>
      <w:pPr>
        <w:spacing w:line="560" w:lineRule="exact"/>
        <w:ind w:firstLine="560" w:firstLineChars="200"/>
        <w:rPr>
          <w:rFonts w:ascii="Arial" w:hAnsi="Arial" w:cs="Arial"/>
          <w:sz w:val="28"/>
          <w:szCs w:val="28"/>
        </w:rPr>
      </w:pPr>
      <w:r>
        <w:rPr>
          <w:rFonts w:hint="eastAsia" w:ascii="Arial" w:hAnsi="Arial" w:cs="Arial"/>
          <w:sz w:val="28"/>
          <w:szCs w:val="28"/>
        </w:rPr>
        <w:t>1.</w:t>
      </w:r>
      <w:r>
        <w:rPr>
          <w:rFonts w:ascii="Arial" w:hAnsi="Arial" w:cs="Arial"/>
          <w:sz w:val="28"/>
          <w:szCs w:val="28"/>
        </w:rPr>
        <w:t xml:space="preserve"> Comply with union constitution, implement the union resolutions, and safeguard the legitimate rights and interests of the union;</w:t>
      </w:r>
    </w:p>
    <w:p>
      <w:pPr>
        <w:spacing w:line="560" w:lineRule="exact"/>
        <w:ind w:firstLine="560" w:firstLineChars="200"/>
        <w:rPr>
          <w:rFonts w:ascii="Arial" w:hAnsi="Arial" w:cs="Arial"/>
          <w:sz w:val="28"/>
          <w:szCs w:val="28"/>
        </w:rPr>
      </w:pPr>
      <w:r>
        <w:rPr>
          <w:rFonts w:hint="eastAsia" w:ascii="Arial" w:hAnsi="Arial" w:cs="Arial"/>
          <w:sz w:val="28"/>
          <w:szCs w:val="28"/>
        </w:rPr>
        <w:t>2.</w:t>
      </w:r>
      <w:r>
        <w:rPr>
          <w:rFonts w:ascii="Arial" w:hAnsi="Arial" w:cs="Arial"/>
          <w:sz w:val="28"/>
          <w:szCs w:val="28"/>
        </w:rPr>
        <w:t xml:space="preserve"> Attend the activities organized by the union and complete commissioned tasks;</w:t>
      </w:r>
    </w:p>
    <w:p>
      <w:pPr>
        <w:spacing w:line="560" w:lineRule="exact"/>
        <w:ind w:firstLine="560" w:firstLineChars="200"/>
        <w:rPr>
          <w:rFonts w:ascii="Arial" w:hAnsi="Arial" w:cs="Arial"/>
          <w:sz w:val="28"/>
          <w:szCs w:val="28"/>
        </w:rPr>
      </w:pPr>
      <w:r>
        <w:rPr>
          <w:rFonts w:hint="eastAsia" w:ascii="Arial" w:hAnsi="Arial" w:cs="Arial"/>
          <w:sz w:val="28"/>
          <w:szCs w:val="28"/>
        </w:rPr>
        <w:t xml:space="preserve">3. </w:t>
      </w:r>
      <w:r>
        <w:rPr>
          <w:rFonts w:ascii="Arial" w:hAnsi="Arial" w:cs="Arial"/>
          <w:sz w:val="28"/>
          <w:szCs w:val="28"/>
        </w:rPr>
        <w:t>Provide enterprise information and data for the union.</w:t>
      </w:r>
    </w:p>
    <w:p>
      <w:pPr>
        <w:spacing w:beforeLines="100" w:afterLines="100" w:line="560" w:lineRule="exact"/>
        <w:jc w:val="center"/>
        <w:rPr>
          <w:rFonts w:ascii="Arial" w:hAnsi="Arial" w:eastAsia="仿宋_GB2312" w:cs="Arial"/>
          <w:b/>
          <w:sz w:val="28"/>
          <w:szCs w:val="28"/>
        </w:rPr>
      </w:pPr>
      <w:r>
        <w:rPr>
          <w:rFonts w:ascii="Arial" w:hAnsi="Arial" w:eastAsia="仿宋_GB2312" w:cs="Arial"/>
          <w:b/>
          <w:sz w:val="28"/>
          <w:szCs w:val="28"/>
        </w:rPr>
        <w:t>Chapter</w:t>
      </w:r>
      <w:r>
        <w:rPr>
          <w:rFonts w:hint="eastAsia" w:ascii="Arial" w:hAnsi="Arial" w:eastAsia="仿宋_GB2312" w:cs="Arial"/>
          <w:b/>
          <w:sz w:val="28"/>
          <w:szCs w:val="28"/>
        </w:rPr>
        <w:t>4</w:t>
      </w:r>
      <w:r>
        <w:rPr>
          <w:rFonts w:ascii="Arial" w:hAnsi="Arial" w:eastAsia="仿宋_GB2312" w:cs="Arial"/>
          <w:b/>
          <w:sz w:val="28"/>
          <w:szCs w:val="28"/>
        </w:rPr>
        <w:t xml:space="preserve"> </w:t>
      </w:r>
      <w:r>
        <w:rPr>
          <w:rFonts w:hint="eastAsia" w:ascii="Arial" w:hAnsi="Arial" w:eastAsia="仿宋_GB2312" w:cs="Arial"/>
          <w:b/>
          <w:sz w:val="28"/>
          <w:szCs w:val="28"/>
        </w:rPr>
        <w:t>G</w:t>
      </w:r>
      <w:r>
        <w:rPr>
          <w:rFonts w:ascii="Arial" w:hAnsi="Arial" w:eastAsia="仿宋_GB2312" w:cs="Arial"/>
          <w:b/>
          <w:sz w:val="28"/>
          <w:szCs w:val="28"/>
        </w:rPr>
        <w:t>enerat</w:t>
      </w:r>
      <w:r>
        <w:rPr>
          <w:rFonts w:hint="eastAsia" w:ascii="Arial" w:hAnsi="Arial" w:eastAsia="仿宋_GB2312" w:cs="Arial"/>
          <w:b/>
          <w:sz w:val="28"/>
          <w:szCs w:val="28"/>
        </w:rPr>
        <w:t xml:space="preserve">ing and Recalling of </w:t>
      </w:r>
      <w:r>
        <w:rPr>
          <w:rFonts w:ascii="Arial" w:hAnsi="Arial" w:eastAsia="仿宋_GB2312" w:cs="Arial"/>
          <w:b/>
          <w:sz w:val="28"/>
          <w:szCs w:val="28"/>
        </w:rPr>
        <w:t>Organizations</w:t>
      </w:r>
      <w:r>
        <w:rPr>
          <w:rFonts w:hint="eastAsia" w:ascii="Arial" w:hAnsi="Arial" w:eastAsia="仿宋_GB2312" w:cs="Arial"/>
          <w:b/>
          <w:sz w:val="28"/>
          <w:szCs w:val="28"/>
        </w:rPr>
        <w:t xml:space="preserve"> and PIC</w:t>
      </w:r>
    </w:p>
    <w:p>
      <w:pPr>
        <w:pStyle w:val="19"/>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12</w:t>
      </w:r>
      <w:r>
        <w:rPr>
          <w:rFonts w:ascii="Arial" w:hAnsi="Arial" w:cs="Arial"/>
          <w:sz w:val="28"/>
          <w:szCs w:val="28"/>
        </w:rPr>
        <w:t xml:space="preserve"> Assembly is the supreme authority of the union. Assembly is held once every four years.</w:t>
      </w:r>
      <w:r>
        <w:rPr>
          <w:rFonts w:hint="eastAsia" w:ascii="Arial" w:hAnsi="Arial" w:cs="Arial"/>
          <w:sz w:val="28"/>
          <w:szCs w:val="28"/>
        </w:rPr>
        <w:t xml:space="preserve"> </w:t>
      </w:r>
      <w:r>
        <w:rPr>
          <w:rFonts w:ascii="Arial" w:hAnsi="Arial" w:cs="Arial"/>
          <w:sz w:val="28"/>
          <w:szCs w:val="28"/>
        </w:rPr>
        <w:t>The authority of assembly:</w:t>
      </w:r>
    </w:p>
    <w:p>
      <w:pPr>
        <w:spacing w:line="560" w:lineRule="exact"/>
        <w:ind w:firstLine="560" w:firstLineChars="200"/>
        <w:rPr>
          <w:rFonts w:ascii="Arial" w:hAnsi="Arial" w:cs="Arial"/>
          <w:sz w:val="28"/>
          <w:szCs w:val="28"/>
        </w:rPr>
      </w:pPr>
      <w:r>
        <w:rPr>
          <w:rFonts w:hint="eastAsia" w:ascii="Arial" w:hAnsi="Arial" w:cs="Arial"/>
          <w:sz w:val="28"/>
          <w:szCs w:val="28"/>
        </w:rPr>
        <w:t>1.</w:t>
      </w:r>
      <w:r>
        <w:rPr>
          <w:rFonts w:ascii="Arial" w:hAnsi="Arial" w:cs="Arial"/>
          <w:sz w:val="28"/>
          <w:szCs w:val="28"/>
        </w:rPr>
        <w:t xml:space="preserve"> Audit and amend the union chapter;</w:t>
      </w:r>
    </w:p>
    <w:p>
      <w:pPr>
        <w:spacing w:line="560" w:lineRule="exact"/>
        <w:ind w:firstLine="560" w:firstLineChars="200"/>
        <w:rPr>
          <w:rFonts w:ascii="Arial" w:hAnsi="Arial" w:cs="Arial"/>
          <w:sz w:val="28"/>
          <w:szCs w:val="28"/>
        </w:rPr>
      </w:pPr>
      <w:r>
        <w:rPr>
          <w:rFonts w:hint="eastAsia" w:ascii="Arial" w:hAnsi="Arial" w:cs="Arial"/>
          <w:sz w:val="28"/>
          <w:szCs w:val="28"/>
        </w:rPr>
        <w:t>2.</w:t>
      </w:r>
      <w:r>
        <w:rPr>
          <w:rFonts w:ascii="Arial" w:hAnsi="Arial" w:cs="Arial"/>
          <w:sz w:val="28"/>
          <w:szCs w:val="28"/>
        </w:rPr>
        <w:t xml:space="preserve"> Elect the union executive directors;</w:t>
      </w:r>
    </w:p>
    <w:p>
      <w:pPr>
        <w:spacing w:line="560" w:lineRule="exact"/>
        <w:ind w:firstLine="560" w:firstLineChars="200"/>
        <w:rPr>
          <w:rFonts w:ascii="Arial" w:hAnsi="Arial" w:cs="Arial"/>
          <w:sz w:val="28"/>
          <w:szCs w:val="28"/>
        </w:rPr>
      </w:pPr>
      <w:r>
        <w:rPr>
          <w:rFonts w:hint="eastAsia" w:ascii="Arial" w:hAnsi="Arial" w:cs="Arial"/>
          <w:sz w:val="28"/>
          <w:szCs w:val="28"/>
        </w:rPr>
        <w:t>3.</w:t>
      </w:r>
      <w:r>
        <w:rPr>
          <w:rFonts w:ascii="Arial" w:hAnsi="Arial" w:cs="Arial"/>
          <w:sz w:val="28"/>
          <w:szCs w:val="28"/>
        </w:rPr>
        <w:t xml:space="preserve"> Debrief the work reports of the executive council;</w:t>
      </w:r>
    </w:p>
    <w:p>
      <w:pPr>
        <w:spacing w:line="560" w:lineRule="exact"/>
        <w:ind w:firstLine="560" w:firstLineChars="200"/>
        <w:rPr>
          <w:rFonts w:ascii="Arial" w:hAnsi="Arial" w:cs="Arial"/>
          <w:sz w:val="28"/>
          <w:szCs w:val="28"/>
        </w:rPr>
      </w:pPr>
      <w:r>
        <w:rPr>
          <w:rFonts w:hint="eastAsia" w:ascii="Arial" w:hAnsi="Arial" w:cs="Arial"/>
          <w:sz w:val="28"/>
          <w:szCs w:val="28"/>
        </w:rPr>
        <w:t xml:space="preserve">4. </w:t>
      </w:r>
      <w:r>
        <w:rPr>
          <w:rFonts w:ascii="Arial" w:hAnsi="Arial" w:cs="Arial"/>
          <w:sz w:val="28"/>
          <w:szCs w:val="28"/>
        </w:rPr>
        <w:t>Audit medium and long term work outline of the union;</w:t>
      </w:r>
    </w:p>
    <w:p>
      <w:pPr>
        <w:spacing w:line="560" w:lineRule="exact"/>
        <w:ind w:firstLine="560" w:firstLineChars="200"/>
        <w:rPr>
          <w:rFonts w:ascii="Arial" w:hAnsi="Arial" w:cs="Arial"/>
          <w:sz w:val="28"/>
          <w:szCs w:val="28"/>
        </w:rPr>
      </w:pPr>
      <w:r>
        <w:rPr>
          <w:rFonts w:hint="eastAsia" w:ascii="Arial" w:hAnsi="Arial" w:cs="Arial"/>
          <w:sz w:val="28"/>
          <w:szCs w:val="28"/>
        </w:rPr>
        <w:t>5.</w:t>
      </w:r>
      <w:r>
        <w:rPr>
          <w:rFonts w:ascii="Arial" w:hAnsi="Arial" w:cs="Arial"/>
          <w:sz w:val="28"/>
          <w:szCs w:val="28"/>
        </w:rPr>
        <w:t xml:space="preserve"> Decide the union terminat</w:t>
      </w:r>
      <w:r>
        <w:rPr>
          <w:rFonts w:hint="eastAsia" w:ascii="Arial" w:hAnsi="Arial" w:cs="Arial"/>
          <w:sz w:val="28"/>
          <w:szCs w:val="28"/>
        </w:rPr>
        <w:t>ion</w:t>
      </w:r>
      <w:r>
        <w:rPr>
          <w:rFonts w:ascii="Arial" w:hAnsi="Arial" w:cs="Arial"/>
          <w:sz w:val="28"/>
          <w:szCs w:val="28"/>
        </w:rPr>
        <w:t xml:space="preserve"> matters;</w:t>
      </w:r>
    </w:p>
    <w:p>
      <w:pPr>
        <w:spacing w:line="560" w:lineRule="exact"/>
        <w:ind w:firstLine="560" w:firstLineChars="200"/>
        <w:rPr>
          <w:rFonts w:ascii="Arial" w:hAnsi="Arial" w:cs="Arial"/>
          <w:sz w:val="28"/>
          <w:szCs w:val="28"/>
        </w:rPr>
      </w:pPr>
      <w:r>
        <w:rPr>
          <w:rFonts w:hint="eastAsia" w:ascii="Arial" w:hAnsi="Arial" w:cs="Arial"/>
          <w:sz w:val="28"/>
          <w:szCs w:val="28"/>
        </w:rPr>
        <w:t>6.</w:t>
      </w:r>
      <w:r>
        <w:rPr>
          <w:rFonts w:ascii="Arial" w:hAnsi="Arial" w:cs="Arial"/>
          <w:sz w:val="28"/>
          <w:szCs w:val="28"/>
        </w:rPr>
        <w:t xml:space="preserve"> Decide other major issues.</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 xml:space="preserve">13 </w:t>
      </w:r>
      <w:r>
        <w:rPr>
          <w:rFonts w:ascii="Arial" w:hAnsi="Arial" w:cs="Arial"/>
          <w:sz w:val="28"/>
          <w:szCs w:val="28"/>
        </w:rPr>
        <w:t>Assembly shall be convened only when member attendance is more than 1/2, and the resolution shall come into force only when it is voted by the 2/3 members present at the meeting (the written vote is viewed as attendance).</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14</w:t>
      </w:r>
      <w:r>
        <w:rPr>
          <w:rFonts w:ascii="Arial" w:hAnsi="Arial" w:cs="Arial"/>
          <w:sz w:val="28"/>
          <w:szCs w:val="28"/>
        </w:rPr>
        <w:t xml:space="preserve"> The executive directors are applied in voluntary, and need to pass the deliberate of the assembly. The term of the executive director is four years and can be re-elected consecutively.</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15</w:t>
      </w:r>
      <w:r>
        <w:rPr>
          <w:rFonts w:ascii="Arial" w:hAnsi="Arial" w:cs="Arial"/>
          <w:sz w:val="28"/>
          <w:szCs w:val="28"/>
        </w:rPr>
        <w:t xml:space="preserve"> Authority of the executive council:</w:t>
      </w:r>
    </w:p>
    <w:p>
      <w:pPr>
        <w:spacing w:line="560" w:lineRule="exact"/>
        <w:ind w:firstLine="560" w:firstLineChars="200"/>
        <w:rPr>
          <w:rFonts w:ascii="Arial" w:hAnsi="Arial" w:cs="Arial"/>
          <w:sz w:val="28"/>
          <w:szCs w:val="28"/>
        </w:rPr>
      </w:pPr>
      <w:r>
        <w:rPr>
          <w:rFonts w:hint="eastAsia" w:ascii="Arial" w:hAnsi="Arial" w:cs="Arial"/>
          <w:sz w:val="28"/>
          <w:szCs w:val="28"/>
        </w:rPr>
        <w:t>1.</w:t>
      </w:r>
      <w:r>
        <w:rPr>
          <w:rFonts w:ascii="Arial" w:hAnsi="Arial" w:cs="Arial"/>
          <w:sz w:val="28"/>
          <w:szCs w:val="28"/>
        </w:rPr>
        <w:t xml:space="preserve"> Elect the union chairman, vice chairman and secretary general;</w:t>
      </w:r>
    </w:p>
    <w:p>
      <w:pPr>
        <w:spacing w:line="560" w:lineRule="exact"/>
        <w:ind w:firstLine="560" w:firstLineChars="200"/>
        <w:rPr>
          <w:rFonts w:ascii="Arial" w:hAnsi="Arial" w:cs="Arial"/>
          <w:sz w:val="28"/>
          <w:szCs w:val="28"/>
        </w:rPr>
      </w:pPr>
      <w:r>
        <w:rPr>
          <w:rFonts w:hint="eastAsia" w:ascii="Arial" w:hAnsi="Arial" w:cs="Arial"/>
          <w:sz w:val="28"/>
          <w:szCs w:val="28"/>
        </w:rPr>
        <w:t>2.</w:t>
      </w:r>
      <w:r>
        <w:rPr>
          <w:rFonts w:ascii="Arial" w:hAnsi="Arial" w:cs="Arial"/>
          <w:sz w:val="28"/>
          <w:szCs w:val="28"/>
        </w:rPr>
        <w:t xml:space="preserve"> Invite the union honorary chairman;</w:t>
      </w:r>
    </w:p>
    <w:p>
      <w:pPr>
        <w:spacing w:line="560" w:lineRule="exact"/>
        <w:ind w:firstLine="560" w:firstLineChars="200"/>
        <w:rPr>
          <w:rFonts w:ascii="Arial" w:hAnsi="Arial" w:cs="Arial"/>
          <w:sz w:val="28"/>
          <w:szCs w:val="28"/>
        </w:rPr>
      </w:pPr>
      <w:r>
        <w:rPr>
          <w:rFonts w:hint="eastAsia" w:ascii="Arial" w:hAnsi="Arial" w:cs="Arial"/>
          <w:sz w:val="28"/>
          <w:szCs w:val="28"/>
        </w:rPr>
        <w:t>3.</w:t>
      </w:r>
      <w:r>
        <w:rPr>
          <w:rFonts w:ascii="Arial" w:hAnsi="Arial" w:cs="Arial"/>
          <w:sz w:val="28"/>
          <w:szCs w:val="28"/>
        </w:rPr>
        <w:t xml:space="preserve"> Decide to set up the professional committees, offices, branches, representative offices and other organizations;</w:t>
      </w:r>
    </w:p>
    <w:p>
      <w:pPr>
        <w:spacing w:line="560" w:lineRule="exact"/>
        <w:ind w:firstLine="560" w:firstLineChars="200"/>
        <w:rPr>
          <w:rFonts w:ascii="Arial" w:hAnsi="Arial" w:cs="Arial"/>
          <w:sz w:val="28"/>
          <w:szCs w:val="28"/>
        </w:rPr>
      </w:pPr>
      <w:r>
        <w:rPr>
          <w:rFonts w:hint="eastAsia" w:ascii="Arial" w:hAnsi="Arial" w:cs="Arial"/>
          <w:sz w:val="28"/>
          <w:szCs w:val="28"/>
        </w:rPr>
        <w:t>4.</w:t>
      </w:r>
      <w:r>
        <w:rPr>
          <w:rFonts w:ascii="Arial" w:hAnsi="Arial" w:cs="Arial"/>
          <w:sz w:val="28"/>
          <w:szCs w:val="28"/>
        </w:rPr>
        <w:t xml:space="preserve"> Hire the main heads of all agencies;</w:t>
      </w:r>
    </w:p>
    <w:p>
      <w:pPr>
        <w:spacing w:line="560" w:lineRule="exact"/>
        <w:ind w:firstLine="560" w:firstLineChars="200"/>
        <w:rPr>
          <w:rFonts w:ascii="Arial" w:hAnsi="Arial" w:cs="Arial"/>
          <w:sz w:val="28"/>
          <w:szCs w:val="28"/>
        </w:rPr>
      </w:pPr>
      <w:r>
        <w:rPr>
          <w:rFonts w:hint="eastAsia" w:ascii="Arial" w:hAnsi="Arial" w:cs="Arial"/>
          <w:sz w:val="28"/>
          <w:szCs w:val="28"/>
        </w:rPr>
        <w:t>5.</w:t>
      </w:r>
      <w:r>
        <w:rPr>
          <w:rFonts w:ascii="Arial" w:hAnsi="Arial" w:cs="Arial"/>
          <w:sz w:val="28"/>
          <w:szCs w:val="28"/>
        </w:rPr>
        <w:t xml:space="preserve"> Deliberate the secretariat work report;</w:t>
      </w:r>
    </w:p>
    <w:p>
      <w:pPr>
        <w:spacing w:line="560" w:lineRule="exact"/>
        <w:ind w:firstLine="560" w:firstLineChars="200"/>
        <w:rPr>
          <w:rFonts w:ascii="Arial" w:hAnsi="Arial" w:cs="Arial"/>
          <w:sz w:val="28"/>
          <w:szCs w:val="28"/>
        </w:rPr>
      </w:pPr>
      <w:r>
        <w:rPr>
          <w:rFonts w:hint="eastAsia" w:ascii="Arial" w:hAnsi="Arial" w:cs="Arial"/>
          <w:sz w:val="28"/>
          <w:szCs w:val="28"/>
        </w:rPr>
        <w:t>6.</w:t>
      </w:r>
      <w:r>
        <w:rPr>
          <w:rFonts w:ascii="Arial" w:hAnsi="Arial" w:cs="Arial"/>
          <w:sz w:val="28"/>
          <w:szCs w:val="28"/>
        </w:rPr>
        <w:t xml:space="preserve"> Deliberate union work plan;</w:t>
      </w:r>
    </w:p>
    <w:p>
      <w:pPr>
        <w:spacing w:line="560" w:lineRule="exact"/>
        <w:ind w:firstLine="560" w:firstLineChars="200"/>
        <w:rPr>
          <w:rFonts w:ascii="Arial" w:hAnsi="Arial" w:cs="Arial"/>
          <w:sz w:val="28"/>
          <w:szCs w:val="28"/>
        </w:rPr>
      </w:pPr>
      <w:r>
        <w:rPr>
          <w:rFonts w:hint="eastAsia" w:ascii="Arial" w:hAnsi="Arial" w:cs="Arial"/>
          <w:sz w:val="28"/>
          <w:szCs w:val="28"/>
        </w:rPr>
        <w:t>7.</w:t>
      </w:r>
      <w:r>
        <w:rPr>
          <w:rFonts w:ascii="Arial" w:hAnsi="Arial" w:cs="Arial"/>
          <w:sz w:val="28"/>
          <w:szCs w:val="28"/>
        </w:rPr>
        <w:t xml:space="preserve"> Make other major decisions.</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16</w:t>
      </w:r>
      <w:r>
        <w:rPr>
          <w:rFonts w:ascii="Arial" w:hAnsi="Arial" w:cs="Arial"/>
          <w:sz w:val="28"/>
          <w:szCs w:val="28"/>
        </w:rPr>
        <w:t xml:space="preserve"> The executive council shall be convened only when member attendance is more than 1/2, and the resolution shall come into force only when it is voted by the 2/3 members present at the meeting (the written vote is viewed as attendance).</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17</w:t>
      </w:r>
      <w:r>
        <w:rPr>
          <w:rFonts w:ascii="Arial" w:hAnsi="Arial" w:cs="Arial"/>
          <w:b/>
          <w:bCs/>
          <w:sz w:val="28"/>
          <w:szCs w:val="28"/>
        </w:rPr>
        <w:t xml:space="preserve"> </w:t>
      </w:r>
      <w:r>
        <w:rPr>
          <w:rFonts w:ascii="Arial" w:hAnsi="Arial" w:cs="Arial"/>
          <w:sz w:val="28"/>
          <w:szCs w:val="28"/>
        </w:rPr>
        <w:t>The executive council convenes a meeting every two years. In special case, it also can be held in communication form.</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 xml:space="preserve">18 </w:t>
      </w:r>
      <w:r>
        <w:rPr>
          <w:rFonts w:ascii="Arial" w:hAnsi="Arial" w:cs="Arial"/>
          <w:sz w:val="28"/>
          <w:szCs w:val="28"/>
        </w:rPr>
        <w:t>The union's chairman, vice chairman and secretary-general must meet the following conditions:</w:t>
      </w:r>
    </w:p>
    <w:p>
      <w:pPr>
        <w:spacing w:line="560" w:lineRule="exact"/>
        <w:ind w:firstLine="560" w:firstLineChars="200"/>
        <w:rPr>
          <w:rFonts w:ascii="Arial" w:hAnsi="Arial" w:cs="Arial"/>
          <w:sz w:val="28"/>
          <w:szCs w:val="28"/>
        </w:rPr>
      </w:pPr>
      <w:r>
        <w:rPr>
          <w:rFonts w:hint="eastAsia" w:ascii="Arial" w:hAnsi="Arial" w:cs="Arial"/>
          <w:sz w:val="28"/>
          <w:szCs w:val="28"/>
        </w:rPr>
        <w:t>1.</w:t>
      </w:r>
      <w:r>
        <w:rPr>
          <w:rFonts w:ascii="Arial" w:hAnsi="Arial" w:cs="Arial"/>
          <w:sz w:val="28"/>
          <w:szCs w:val="28"/>
        </w:rPr>
        <w:t xml:space="preserve"> Deeply love the silk industry, have international vision and cooperation spirit;</w:t>
      </w:r>
    </w:p>
    <w:p>
      <w:pPr>
        <w:spacing w:line="560" w:lineRule="exact"/>
        <w:ind w:firstLine="560" w:firstLineChars="200"/>
        <w:rPr>
          <w:rFonts w:ascii="Arial" w:hAnsi="Arial" w:cs="Arial"/>
          <w:sz w:val="28"/>
          <w:szCs w:val="28"/>
        </w:rPr>
      </w:pPr>
      <w:r>
        <w:rPr>
          <w:rFonts w:hint="eastAsia" w:ascii="Arial" w:hAnsi="Arial" w:cs="Arial"/>
          <w:sz w:val="28"/>
          <w:szCs w:val="28"/>
        </w:rPr>
        <w:t>2.</w:t>
      </w:r>
      <w:r>
        <w:rPr>
          <w:rFonts w:ascii="Arial" w:hAnsi="Arial" w:cs="Arial"/>
          <w:sz w:val="28"/>
          <w:szCs w:val="28"/>
        </w:rPr>
        <w:t xml:space="preserve"> Have great influence in the field of union business;</w:t>
      </w:r>
    </w:p>
    <w:p>
      <w:pPr>
        <w:spacing w:line="560" w:lineRule="exact"/>
        <w:ind w:firstLine="560" w:firstLineChars="200"/>
        <w:rPr>
          <w:rFonts w:ascii="Arial" w:hAnsi="Arial" w:cs="Arial"/>
          <w:sz w:val="28"/>
          <w:szCs w:val="28"/>
        </w:rPr>
      </w:pPr>
      <w:r>
        <w:rPr>
          <w:rFonts w:hint="eastAsia" w:ascii="Arial" w:hAnsi="Arial" w:cs="Arial"/>
          <w:sz w:val="28"/>
          <w:szCs w:val="28"/>
        </w:rPr>
        <w:t xml:space="preserve">3. </w:t>
      </w:r>
      <w:r>
        <w:rPr>
          <w:rFonts w:ascii="Arial" w:hAnsi="Arial" w:cs="Arial"/>
          <w:sz w:val="28"/>
          <w:szCs w:val="28"/>
        </w:rPr>
        <w:t>Be healthy and capable of daily work</w:t>
      </w:r>
    </w:p>
    <w:p>
      <w:pPr>
        <w:spacing w:line="560" w:lineRule="exact"/>
        <w:ind w:firstLine="560" w:firstLineChars="200"/>
        <w:rPr>
          <w:rFonts w:ascii="Arial" w:hAnsi="Arial" w:cs="Arial"/>
          <w:sz w:val="28"/>
          <w:szCs w:val="28"/>
        </w:rPr>
      </w:pPr>
      <w:r>
        <w:rPr>
          <w:rFonts w:hint="eastAsia" w:ascii="Arial" w:hAnsi="Arial" w:cs="Arial"/>
          <w:sz w:val="28"/>
          <w:szCs w:val="28"/>
        </w:rPr>
        <w:t>4.</w:t>
      </w:r>
      <w:r>
        <w:rPr>
          <w:rFonts w:ascii="Arial" w:hAnsi="Arial" w:cs="Arial"/>
          <w:sz w:val="28"/>
          <w:szCs w:val="28"/>
        </w:rPr>
        <w:t xml:space="preserve"> The highest office age is no more than about 70 years old;</w:t>
      </w:r>
    </w:p>
    <w:p>
      <w:pPr>
        <w:spacing w:line="560" w:lineRule="exact"/>
        <w:ind w:firstLine="560" w:firstLineChars="200"/>
        <w:rPr>
          <w:rFonts w:ascii="Arial" w:hAnsi="Arial" w:cs="Arial"/>
          <w:sz w:val="28"/>
          <w:szCs w:val="28"/>
        </w:rPr>
      </w:pPr>
      <w:r>
        <w:rPr>
          <w:rFonts w:hint="eastAsia" w:ascii="Arial" w:hAnsi="Arial" w:cs="Arial"/>
          <w:sz w:val="28"/>
          <w:szCs w:val="28"/>
        </w:rPr>
        <w:t>5.</w:t>
      </w:r>
      <w:r>
        <w:rPr>
          <w:rFonts w:ascii="Arial" w:hAnsi="Arial" w:cs="Arial"/>
          <w:sz w:val="28"/>
          <w:szCs w:val="28"/>
        </w:rPr>
        <w:t xml:space="preserve"> Have a complete civil capacity.</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19</w:t>
      </w:r>
      <w:r>
        <w:rPr>
          <w:rFonts w:ascii="Arial" w:hAnsi="Arial" w:cs="Arial"/>
          <w:b/>
          <w:bCs/>
          <w:sz w:val="28"/>
          <w:szCs w:val="28"/>
        </w:rPr>
        <w:t xml:space="preserve"> </w:t>
      </w:r>
      <w:r>
        <w:rPr>
          <w:rFonts w:ascii="Arial" w:hAnsi="Arial" w:cs="Arial"/>
          <w:bCs/>
          <w:sz w:val="28"/>
          <w:szCs w:val="28"/>
        </w:rPr>
        <w:t>The</w:t>
      </w:r>
      <w:r>
        <w:rPr>
          <w:rFonts w:ascii="Arial" w:hAnsi="Arial" w:cs="Arial"/>
          <w:b/>
          <w:bCs/>
          <w:sz w:val="28"/>
          <w:szCs w:val="28"/>
        </w:rPr>
        <w:t xml:space="preserve"> </w:t>
      </w:r>
      <w:r>
        <w:rPr>
          <w:rFonts w:ascii="Arial" w:hAnsi="Arial" w:cs="Arial"/>
          <w:sz w:val="28"/>
          <w:szCs w:val="28"/>
        </w:rPr>
        <w:t>union chairman, vice chairman and secretary-general are elected for a term of four years</w:t>
      </w:r>
      <w:r>
        <w:rPr>
          <w:rFonts w:hint="eastAsia" w:ascii="Arial" w:hAnsi="Arial" w:cs="Arial"/>
          <w:sz w:val="28"/>
          <w:szCs w:val="28"/>
        </w:rPr>
        <w:t>,</w:t>
      </w:r>
      <w:r>
        <w:rPr>
          <w:rFonts w:ascii="Arial" w:hAnsi="Arial" w:cs="Arial"/>
          <w:sz w:val="28"/>
          <w:szCs w:val="28"/>
        </w:rPr>
        <w:t xml:space="preserve"> </w:t>
      </w:r>
      <w:r>
        <w:rPr>
          <w:rFonts w:hint="eastAsia" w:ascii="Arial" w:hAnsi="Arial" w:cs="Arial"/>
          <w:sz w:val="28"/>
          <w:szCs w:val="28"/>
        </w:rPr>
        <w:t xml:space="preserve">and </w:t>
      </w:r>
      <w:r>
        <w:rPr>
          <w:rFonts w:ascii="Arial" w:hAnsi="Arial" w:cs="Arial"/>
          <w:sz w:val="28"/>
          <w:szCs w:val="28"/>
        </w:rPr>
        <w:t>shall not exceed two terms. To extend the term due to special circumstances, it must be approved by the executive council</w:t>
      </w:r>
      <w:r>
        <w:rPr>
          <w:rFonts w:hint="eastAsia" w:ascii="Arial" w:hAnsi="Arial" w:cs="Arial"/>
          <w:sz w:val="28"/>
          <w:szCs w:val="28"/>
        </w:rPr>
        <w:t xml:space="preserve">, reported to </w:t>
      </w:r>
      <w:r>
        <w:rPr>
          <w:rFonts w:ascii="Arial" w:hAnsi="Arial" w:cs="Arial"/>
          <w:sz w:val="28"/>
          <w:szCs w:val="28"/>
        </w:rPr>
        <w:t xml:space="preserve">the competent business unit </w:t>
      </w:r>
      <w:r>
        <w:rPr>
          <w:rFonts w:hint="eastAsia" w:ascii="Arial" w:hAnsi="Arial" w:cs="Arial"/>
          <w:sz w:val="28"/>
          <w:szCs w:val="28"/>
        </w:rPr>
        <w:t>for e</w:t>
      </w:r>
      <w:r>
        <w:rPr>
          <w:rFonts w:ascii="Arial" w:hAnsi="Arial" w:cs="Arial"/>
          <w:sz w:val="28"/>
          <w:szCs w:val="28"/>
        </w:rPr>
        <w:t>xamin</w:t>
      </w:r>
      <w:r>
        <w:rPr>
          <w:rFonts w:hint="eastAsia" w:ascii="Arial" w:hAnsi="Arial" w:cs="Arial"/>
          <w:sz w:val="28"/>
          <w:szCs w:val="28"/>
        </w:rPr>
        <w:t xml:space="preserve">ation, and </w:t>
      </w:r>
      <w:r>
        <w:rPr>
          <w:rFonts w:ascii="Arial" w:hAnsi="Arial" w:cs="Arial"/>
          <w:sz w:val="28"/>
          <w:szCs w:val="28"/>
        </w:rPr>
        <w:t>authorize</w:t>
      </w:r>
      <w:r>
        <w:rPr>
          <w:rFonts w:hint="eastAsia" w:ascii="Arial" w:hAnsi="Arial" w:cs="Arial"/>
          <w:sz w:val="28"/>
          <w:szCs w:val="28"/>
        </w:rPr>
        <w:t>d by the r</w:t>
      </w:r>
      <w:r>
        <w:rPr>
          <w:rFonts w:ascii="Arial" w:hAnsi="Arial" w:cs="Arial"/>
          <w:sz w:val="28"/>
          <w:szCs w:val="28"/>
        </w:rPr>
        <w:t>egistration and management agency</w:t>
      </w:r>
      <w:r>
        <w:rPr>
          <w:rFonts w:hint="eastAsia" w:ascii="Arial" w:hAnsi="Arial" w:cs="Arial"/>
          <w:sz w:val="28"/>
          <w:szCs w:val="28"/>
        </w:rPr>
        <w:t>.</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20</w:t>
      </w:r>
      <w:r>
        <w:rPr>
          <w:rFonts w:ascii="Arial" w:hAnsi="Arial" w:cs="Arial"/>
          <w:sz w:val="28"/>
          <w:szCs w:val="28"/>
        </w:rPr>
        <w:t xml:space="preserve"> The union chairman is the union legal representative.</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21</w:t>
      </w:r>
      <w:r>
        <w:rPr>
          <w:rFonts w:ascii="Arial" w:hAnsi="Arial" w:cs="Arial"/>
          <w:sz w:val="28"/>
          <w:szCs w:val="28"/>
        </w:rPr>
        <w:t xml:space="preserve"> The union chairman exercises the following authorities:</w:t>
      </w:r>
    </w:p>
    <w:p>
      <w:pPr>
        <w:spacing w:line="560" w:lineRule="exact"/>
        <w:ind w:firstLine="560" w:firstLineChars="200"/>
        <w:rPr>
          <w:rFonts w:ascii="Arial" w:hAnsi="Arial" w:cs="Arial"/>
          <w:sz w:val="28"/>
          <w:szCs w:val="28"/>
        </w:rPr>
      </w:pPr>
      <w:r>
        <w:rPr>
          <w:rFonts w:hint="eastAsia" w:ascii="Arial" w:hAnsi="Arial" w:cs="Arial"/>
          <w:sz w:val="28"/>
          <w:szCs w:val="28"/>
        </w:rPr>
        <w:t>1.</w:t>
      </w:r>
      <w:r>
        <w:rPr>
          <w:rFonts w:ascii="Arial" w:hAnsi="Arial" w:cs="Arial"/>
          <w:sz w:val="28"/>
          <w:szCs w:val="28"/>
        </w:rPr>
        <w:t xml:space="preserve"> Convene and preside over assembly and the executive council;</w:t>
      </w:r>
    </w:p>
    <w:p>
      <w:pPr>
        <w:spacing w:line="560" w:lineRule="exact"/>
        <w:ind w:firstLine="560" w:firstLineChars="200"/>
        <w:rPr>
          <w:rFonts w:ascii="Arial" w:hAnsi="Arial" w:cs="Arial"/>
          <w:sz w:val="28"/>
          <w:szCs w:val="28"/>
        </w:rPr>
      </w:pPr>
      <w:r>
        <w:rPr>
          <w:rFonts w:hint="eastAsia" w:ascii="Arial" w:hAnsi="Arial" w:cs="Arial"/>
          <w:sz w:val="28"/>
          <w:szCs w:val="28"/>
        </w:rPr>
        <w:t>2.</w:t>
      </w:r>
      <w:r>
        <w:rPr>
          <w:rFonts w:ascii="Arial" w:hAnsi="Arial" w:cs="Arial"/>
          <w:sz w:val="28"/>
          <w:szCs w:val="28"/>
        </w:rPr>
        <w:t xml:space="preserve"> Check the resolution implementation of the executive council;</w:t>
      </w:r>
    </w:p>
    <w:p>
      <w:pPr>
        <w:spacing w:line="560" w:lineRule="exact"/>
        <w:ind w:firstLine="560" w:firstLineChars="200"/>
        <w:rPr>
          <w:rFonts w:ascii="Arial" w:hAnsi="Arial" w:cs="Arial"/>
          <w:sz w:val="28"/>
          <w:szCs w:val="28"/>
        </w:rPr>
      </w:pPr>
      <w:r>
        <w:rPr>
          <w:rFonts w:hint="eastAsia" w:ascii="Arial" w:hAnsi="Arial" w:cs="Arial"/>
          <w:sz w:val="28"/>
          <w:szCs w:val="28"/>
        </w:rPr>
        <w:t>3.</w:t>
      </w:r>
      <w:r>
        <w:rPr>
          <w:rFonts w:ascii="Arial" w:hAnsi="Arial" w:cs="Arial"/>
          <w:sz w:val="28"/>
          <w:szCs w:val="28"/>
        </w:rPr>
        <w:t xml:space="preserve"> Represent the union to sign the important files.</w:t>
      </w:r>
    </w:p>
    <w:p>
      <w:pPr>
        <w:spacing w:line="560" w:lineRule="exact"/>
        <w:ind w:firstLine="560" w:firstLineChars="200"/>
        <w:rPr>
          <w:rFonts w:ascii="Arial" w:hAnsi="Arial" w:cs="Arial"/>
          <w:sz w:val="28"/>
          <w:szCs w:val="28"/>
        </w:rPr>
      </w:pPr>
      <w:r>
        <w:rPr>
          <w:rFonts w:hint="eastAsia" w:ascii="Arial" w:hAnsi="Arial" w:cs="Arial"/>
          <w:sz w:val="28"/>
          <w:szCs w:val="28"/>
        </w:rPr>
        <w:t xml:space="preserve">4. </w:t>
      </w:r>
      <w:r>
        <w:rPr>
          <w:rFonts w:ascii="Arial" w:hAnsi="Arial" w:cs="Arial"/>
          <w:sz w:val="28"/>
          <w:szCs w:val="28"/>
        </w:rPr>
        <w:t>The union vice chairman assists chairman to work.</w:t>
      </w:r>
    </w:p>
    <w:p>
      <w:pPr>
        <w:spacing w:line="560" w:lineRule="exact"/>
        <w:ind w:firstLine="562" w:firstLineChars="200"/>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22</w:t>
      </w:r>
      <w:r>
        <w:rPr>
          <w:rFonts w:ascii="Arial" w:hAnsi="Arial" w:cs="Arial"/>
          <w:sz w:val="28"/>
          <w:szCs w:val="28"/>
        </w:rPr>
        <w:t xml:space="preserve"> The secretary-general of the union is full-time, and shall exercise the following authorities:</w:t>
      </w:r>
    </w:p>
    <w:p>
      <w:pPr>
        <w:spacing w:line="560" w:lineRule="exact"/>
        <w:ind w:firstLine="560" w:firstLineChars="200"/>
        <w:rPr>
          <w:rFonts w:ascii="Arial" w:hAnsi="Arial" w:cs="Arial"/>
          <w:sz w:val="28"/>
          <w:szCs w:val="28"/>
        </w:rPr>
      </w:pPr>
      <w:r>
        <w:rPr>
          <w:rFonts w:hint="eastAsia" w:ascii="Arial" w:hAnsi="Arial" w:cs="Arial"/>
          <w:sz w:val="28"/>
          <w:szCs w:val="28"/>
        </w:rPr>
        <w:t>1.</w:t>
      </w:r>
      <w:r>
        <w:rPr>
          <w:rFonts w:ascii="Arial" w:hAnsi="Arial" w:cs="Arial"/>
          <w:sz w:val="28"/>
          <w:szCs w:val="28"/>
        </w:rPr>
        <w:t xml:space="preserve"> Preside over the secretariat to carry out the daily work, and organize the implementation of annual work plan;</w:t>
      </w:r>
    </w:p>
    <w:p>
      <w:pPr>
        <w:spacing w:line="560" w:lineRule="exact"/>
        <w:ind w:firstLine="560" w:firstLineChars="200"/>
        <w:rPr>
          <w:rFonts w:ascii="Arial" w:hAnsi="Arial" w:cs="Arial"/>
          <w:sz w:val="28"/>
          <w:szCs w:val="28"/>
        </w:rPr>
      </w:pPr>
      <w:r>
        <w:rPr>
          <w:rFonts w:hint="eastAsia" w:ascii="Arial" w:hAnsi="Arial" w:cs="Arial"/>
          <w:sz w:val="28"/>
          <w:szCs w:val="28"/>
        </w:rPr>
        <w:t>2.</w:t>
      </w:r>
      <w:r>
        <w:rPr>
          <w:rFonts w:ascii="Arial" w:hAnsi="Arial" w:cs="Arial"/>
          <w:sz w:val="28"/>
          <w:szCs w:val="28"/>
        </w:rPr>
        <w:t xml:space="preserve"> Coordinate each professional committee, office, branch, and representative office to work;</w:t>
      </w:r>
    </w:p>
    <w:p>
      <w:pPr>
        <w:spacing w:line="560" w:lineRule="exact"/>
        <w:ind w:firstLine="560" w:firstLineChars="200"/>
        <w:rPr>
          <w:rFonts w:ascii="Arial" w:hAnsi="Arial" w:cs="Arial"/>
          <w:sz w:val="28"/>
          <w:szCs w:val="28"/>
        </w:rPr>
      </w:pPr>
      <w:r>
        <w:rPr>
          <w:rFonts w:hint="eastAsia" w:ascii="Arial" w:hAnsi="Arial" w:cs="Arial"/>
          <w:sz w:val="28"/>
          <w:szCs w:val="28"/>
        </w:rPr>
        <w:t>3.</w:t>
      </w:r>
      <w:r>
        <w:rPr>
          <w:rFonts w:ascii="Arial" w:hAnsi="Arial" w:cs="Arial"/>
          <w:sz w:val="28"/>
          <w:szCs w:val="28"/>
        </w:rPr>
        <w:t xml:space="preserve"> Nominate </w:t>
      </w:r>
      <w:r>
        <w:rPr>
          <w:rFonts w:hint="eastAsia" w:ascii="Arial" w:hAnsi="Arial" w:cs="Arial"/>
          <w:sz w:val="28"/>
          <w:szCs w:val="28"/>
        </w:rPr>
        <w:t>d</w:t>
      </w:r>
      <w:r>
        <w:rPr>
          <w:rFonts w:ascii="Arial" w:hAnsi="Arial" w:cs="Arial"/>
          <w:sz w:val="28"/>
          <w:szCs w:val="28"/>
        </w:rPr>
        <w:t xml:space="preserve">eputy </w:t>
      </w:r>
      <w:r>
        <w:rPr>
          <w:rFonts w:hint="eastAsia" w:ascii="Arial" w:hAnsi="Arial" w:cs="Arial"/>
          <w:sz w:val="28"/>
          <w:szCs w:val="28"/>
        </w:rPr>
        <w:t>s</w:t>
      </w:r>
      <w:r>
        <w:rPr>
          <w:rFonts w:ascii="Arial" w:hAnsi="Arial" w:cs="Arial"/>
          <w:sz w:val="28"/>
          <w:szCs w:val="28"/>
        </w:rPr>
        <w:t>ecretary-</w:t>
      </w:r>
      <w:r>
        <w:rPr>
          <w:rFonts w:hint="eastAsia" w:ascii="Arial" w:hAnsi="Arial" w:cs="Arial"/>
          <w:sz w:val="28"/>
          <w:szCs w:val="28"/>
        </w:rPr>
        <w:t>g</w:t>
      </w:r>
      <w:r>
        <w:rPr>
          <w:rFonts w:ascii="Arial" w:hAnsi="Arial" w:cs="Arial"/>
          <w:sz w:val="28"/>
          <w:szCs w:val="28"/>
        </w:rPr>
        <w:t>eneral</w:t>
      </w:r>
      <w:r>
        <w:rPr>
          <w:rFonts w:hint="eastAsia" w:ascii="Arial" w:hAnsi="Arial" w:cs="Arial"/>
          <w:sz w:val="28"/>
          <w:szCs w:val="28"/>
        </w:rPr>
        <w:t xml:space="preserve"> and </w:t>
      </w:r>
      <w:r>
        <w:rPr>
          <w:rFonts w:ascii="Arial" w:hAnsi="Arial" w:cs="Arial"/>
          <w:sz w:val="28"/>
          <w:szCs w:val="28"/>
        </w:rPr>
        <w:t>the principal person in charge of each professional committee, branch, representative office, and submit the executive council decision;</w:t>
      </w:r>
    </w:p>
    <w:p>
      <w:pPr>
        <w:spacing w:line="560" w:lineRule="exact"/>
        <w:ind w:firstLine="560" w:firstLineChars="200"/>
        <w:rPr>
          <w:rFonts w:ascii="Arial" w:hAnsi="Arial" w:cs="Arial"/>
          <w:sz w:val="28"/>
          <w:szCs w:val="28"/>
        </w:rPr>
      </w:pPr>
      <w:r>
        <w:rPr>
          <w:rFonts w:hint="eastAsia" w:ascii="Arial" w:hAnsi="Arial" w:cs="Arial"/>
          <w:sz w:val="28"/>
          <w:szCs w:val="28"/>
        </w:rPr>
        <w:t xml:space="preserve">4. Decide to </w:t>
      </w:r>
      <w:r>
        <w:rPr>
          <w:rFonts w:ascii="Arial" w:hAnsi="Arial" w:cs="Arial"/>
          <w:sz w:val="28"/>
          <w:szCs w:val="28"/>
        </w:rPr>
        <w:t>employ</w:t>
      </w:r>
      <w:r>
        <w:rPr>
          <w:rFonts w:hint="eastAsia" w:ascii="Arial" w:hAnsi="Arial" w:cs="Arial"/>
          <w:sz w:val="28"/>
          <w:szCs w:val="28"/>
        </w:rPr>
        <w:t xml:space="preserve"> </w:t>
      </w:r>
      <w:r>
        <w:rPr>
          <w:rFonts w:ascii="Arial" w:hAnsi="Arial" w:cs="Arial"/>
          <w:sz w:val="28"/>
          <w:szCs w:val="28"/>
        </w:rPr>
        <w:t>full-time staff</w:t>
      </w:r>
      <w:r>
        <w:rPr>
          <w:rFonts w:hint="eastAsia" w:ascii="Arial" w:hAnsi="Arial" w:cs="Arial"/>
          <w:sz w:val="28"/>
          <w:szCs w:val="28"/>
        </w:rPr>
        <w:t xml:space="preserve"> for t</w:t>
      </w:r>
      <w:r>
        <w:rPr>
          <w:rFonts w:ascii="Arial" w:hAnsi="Arial" w:cs="Arial"/>
          <w:sz w:val="28"/>
          <w:szCs w:val="28"/>
        </w:rPr>
        <w:t xml:space="preserve">he </w:t>
      </w:r>
      <w:r>
        <w:rPr>
          <w:rFonts w:hint="eastAsia" w:ascii="Arial" w:hAnsi="Arial" w:cs="Arial"/>
          <w:sz w:val="28"/>
          <w:szCs w:val="28"/>
        </w:rPr>
        <w:t>union s</w:t>
      </w:r>
      <w:r>
        <w:rPr>
          <w:rFonts w:ascii="Arial" w:hAnsi="Arial" w:cs="Arial"/>
          <w:sz w:val="28"/>
          <w:szCs w:val="28"/>
        </w:rPr>
        <w:t xml:space="preserve">ecretariat, </w:t>
      </w:r>
      <w:r>
        <w:rPr>
          <w:rFonts w:hint="eastAsia" w:ascii="Arial" w:hAnsi="Arial" w:cs="Arial"/>
          <w:sz w:val="28"/>
          <w:szCs w:val="28"/>
        </w:rPr>
        <w:t xml:space="preserve">each </w:t>
      </w:r>
      <w:r>
        <w:rPr>
          <w:rFonts w:ascii="Arial" w:hAnsi="Arial" w:cs="Arial"/>
          <w:sz w:val="28"/>
          <w:szCs w:val="28"/>
        </w:rPr>
        <w:t xml:space="preserve">representative </w:t>
      </w:r>
      <w:r>
        <w:rPr>
          <w:rFonts w:hint="eastAsia" w:ascii="Arial" w:hAnsi="Arial" w:cs="Arial"/>
          <w:sz w:val="28"/>
          <w:szCs w:val="28"/>
        </w:rPr>
        <w:t xml:space="preserve">office and </w:t>
      </w:r>
      <w:r>
        <w:rPr>
          <w:rFonts w:ascii="Arial" w:hAnsi="Arial" w:cs="Arial"/>
          <w:sz w:val="28"/>
          <w:szCs w:val="28"/>
        </w:rPr>
        <w:t>entity organization</w:t>
      </w:r>
      <w:r>
        <w:rPr>
          <w:rFonts w:hint="eastAsia" w:ascii="Arial" w:hAnsi="Arial" w:cs="Arial"/>
          <w:sz w:val="28"/>
          <w:szCs w:val="28"/>
        </w:rPr>
        <w:t>;</w:t>
      </w:r>
    </w:p>
    <w:p>
      <w:pPr>
        <w:spacing w:line="560" w:lineRule="exact"/>
        <w:ind w:firstLine="560" w:firstLineChars="200"/>
        <w:rPr>
          <w:rFonts w:ascii="Arial" w:hAnsi="Arial" w:cs="Arial"/>
          <w:sz w:val="28"/>
          <w:szCs w:val="28"/>
        </w:rPr>
      </w:pPr>
      <w:r>
        <w:rPr>
          <w:rFonts w:hint="eastAsia" w:ascii="Arial" w:hAnsi="Arial" w:cs="Arial"/>
          <w:sz w:val="28"/>
          <w:szCs w:val="28"/>
        </w:rPr>
        <w:t>5.</w:t>
      </w:r>
      <w:r>
        <w:rPr>
          <w:rFonts w:ascii="Arial" w:hAnsi="Arial" w:cs="Arial"/>
          <w:sz w:val="28"/>
          <w:szCs w:val="28"/>
        </w:rPr>
        <w:t xml:space="preserve"> Deal with other daily affairs.</w:t>
      </w:r>
    </w:p>
    <w:p>
      <w:pPr>
        <w:spacing w:beforeLines="100" w:afterLines="100" w:line="560" w:lineRule="exact"/>
        <w:jc w:val="center"/>
        <w:rPr>
          <w:rFonts w:ascii="Arial" w:hAnsi="Arial" w:eastAsia="仿宋_GB2312" w:cs="Arial"/>
          <w:b/>
          <w:sz w:val="28"/>
          <w:szCs w:val="28"/>
        </w:rPr>
      </w:pPr>
      <w:r>
        <w:rPr>
          <w:rFonts w:ascii="Arial" w:hAnsi="Arial" w:eastAsia="仿宋_GB2312" w:cs="Arial"/>
          <w:b/>
          <w:sz w:val="28"/>
          <w:szCs w:val="28"/>
        </w:rPr>
        <w:t>Chapter5</w:t>
      </w:r>
      <w:r>
        <w:rPr>
          <w:rFonts w:hint="eastAsia" w:ascii="Arial" w:hAnsi="Arial" w:eastAsia="仿宋_GB2312" w:cs="Arial"/>
          <w:b/>
          <w:sz w:val="28"/>
          <w:szCs w:val="28"/>
        </w:rPr>
        <w:t xml:space="preserve"> </w:t>
      </w:r>
      <w:r>
        <w:rPr>
          <w:rFonts w:ascii="Arial" w:hAnsi="Arial" w:eastAsia="仿宋_GB2312" w:cs="Arial"/>
          <w:b/>
          <w:sz w:val="28"/>
          <w:szCs w:val="28"/>
        </w:rPr>
        <w:t>Asset Management and Use Principle</w:t>
      </w:r>
    </w:p>
    <w:p>
      <w:pPr>
        <w:pStyle w:val="19"/>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23</w:t>
      </w:r>
      <w:r>
        <w:rPr>
          <w:rFonts w:ascii="Arial" w:hAnsi="Arial" w:cs="Arial"/>
          <w:sz w:val="28"/>
          <w:szCs w:val="28"/>
        </w:rPr>
        <w:t xml:space="preserve"> Sources of the union funding:</w:t>
      </w:r>
    </w:p>
    <w:p>
      <w:pPr>
        <w:spacing w:line="560" w:lineRule="exact"/>
        <w:ind w:firstLine="560" w:firstLineChars="200"/>
        <w:rPr>
          <w:rFonts w:ascii="Arial" w:hAnsi="Arial" w:cs="Arial"/>
          <w:sz w:val="28"/>
          <w:szCs w:val="28"/>
        </w:rPr>
      </w:pPr>
      <w:r>
        <w:rPr>
          <w:rFonts w:hint="eastAsia" w:ascii="Arial" w:hAnsi="Arial" w:cs="Arial"/>
          <w:sz w:val="28"/>
          <w:szCs w:val="28"/>
        </w:rPr>
        <w:t>1.</w:t>
      </w:r>
      <w:r>
        <w:rPr>
          <w:rFonts w:ascii="Arial" w:hAnsi="Arial" w:cs="Arial"/>
          <w:sz w:val="28"/>
          <w:szCs w:val="28"/>
        </w:rPr>
        <w:t xml:space="preserve"> Initiate unit’s donation;</w:t>
      </w:r>
    </w:p>
    <w:p>
      <w:pPr>
        <w:spacing w:line="560" w:lineRule="exact"/>
        <w:ind w:firstLine="560" w:firstLineChars="200"/>
        <w:rPr>
          <w:rFonts w:ascii="Arial" w:hAnsi="Arial" w:cs="Arial"/>
          <w:sz w:val="28"/>
          <w:szCs w:val="28"/>
        </w:rPr>
      </w:pPr>
      <w:r>
        <w:rPr>
          <w:rFonts w:hint="eastAsia" w:ascii="Arial" w:hAnsi="Arial" w:cs="Arial"/>
          <w:sz w:val="28"/>
          <w:szCs w:val="28"/>
        </w:rPr>
        <w:t>2.</w:t>
      </w:r>
      <w:r>
        <w:rPr>
          <w:rFonts w:ascii="Arial" w:hAnsi="Arial" w:cs="Arial"/>
          <w:sz w:val="28"/>
          <w:szCs w:val="28"/>
        </w:rPr>
        <w:t xml:space="preserve"> The executive director units’ donation in voluntary;</w:t>
      </w:r>
    </w:p>
    <w:p>
      <w:pPr>
        <w:spacing w:line="560" w:lineRule="exact"/>
        <w:ind w:firstLine="560" w:firstLineChars="200"/>
        <w:rPr>
          <w:rFonts w:ascii="Arial" w:hAnsi="Arial" w:cs="Arial"/>
          <w:sz w:val="28"/>
          <w:szCs w:val="28"/>
        </w:rPr>
      </w:pPr>
      <w:r>
        <w:rPr>
          <w:rFonts w:hint="eastAsia" w:ascii="Arial" w:hAnsi="Arial" w:cs="Arial"/>
          <w:sz w:val="28"/>
          <w:szCs w:val="28"/>
        </w:rPr>
        <w:t>3.</w:t>
      </w:r>
      <w:r>
        <w:rPr>
          <w:rFonts w:ascii="Arial" w:hAnsi="Arial" w:cs="Arial"/>
          <w:sz w:val="28"/>
          <w:szCs w:val="28"/>
        </w:rPr>
        <w:t xml:space="preserve"> Government funding support;</w:t>
      </w:r>
    </w:p>
    <w:p>
      <w:pPr>
        <w:spacing w:line="560" w:lineRule="exact"/>
        <w:ind w:firstLine="560" w:firstLineChars="200"/>
        <w:rPr>
          <w:rFonts w:ascii="Arial" w:hAnsi="Arial" w:cs="Arial"/>
          <w:sz w:val="28"/>
          <w:szCs w:val="28"/>
        </w:rPr>
      </w:pPr>
      <w:r>
        <w:rPr>
          <w:rFonts w:hint="eastAsia" w:ascii="Arial" w:hAnsi="Arial" w:cs="Arial"/>
          <w:sz w:val="28"/>
          <w:szCs w:val="28"/>
        </w:rPr>
        <w:t>4.</w:t>
      </w:r>
      <w:r>
        <w:rPr>
          <w:rFonts w:ascii="Arial" w:hAnsi="Arial" w:cs="Arial"/>
          <w:sz w:val="28"/>
          <w:szCs w:val="28"/>
        </w:rPr>
        <w:t xml:space="preserve"> Revenue of activities or services within the approved business scope;</w:t>
      </w:r>
    </w:p>
    <w:p>
      <w:pPr>
        <w:spacing w:line="560" w:lineRule="exact"/>
        <w:ind w:firstLine="560" w:firstLineChars="200"/>
        <w:rPr>
          <w:rFonts w:ascii="Arial" w:hAnsi="Arial" w:cs="Arial"/>
          <w:sz w:val="28"/>
          <w:szCs w:val="28"/>
        </w:rPr>
      </w:pPr>
      <w:r>
        <w:rPr>
          <w:rFonts w:hint="eastAsia" w:ascii="Arial" w:hAnsi="Arial" w:cs="Arial"/>
          <w:sz w:val="28"/>
          <w:szCs w:val="28"/>
        </w:rPr>
        <w:t xml:space="preserve">5. </w:t>
      </w:r>
      <w:r>
        <w:rPr>
          <w:rFonts w:ascii="Arial" w:hAnsi="Arial" w:cs="Arial"/>
          <w:sz w:val="28"/>
          <w:szCs w:val="28"/>
        </w:rPr>
        <w:t>Other donation;</w:t>
      </w:r>
    </w:p>
    <w:p>
      <w:pPr>
        <w:spacing w:line="560" w:lineRule="exact"/>
        <w:ind w:firstLine="560" w:firstLineChars="200"/>
        <w:rPr>
          <w:rFonts w:ascii="Arial" w:hAnsi="Arial" w:cs="Arial"/>
          <w:sz w:val="28"/>
          <w:szCs w:val="28"/>
        </w:rPr>
      </w:pPr>
      <w:r>
        <w:rPr>
          <w:rFonts w:hint="eastAsia" w:ascii="Arial" w:hAnsi="Arial" w:cs="Arial"/>
          <w:sz w:val="28"/>
          <w:szCs w:val="28"/>
        </w:rPr>
        <w:t>6.</w:t>
      </w:r>
      <w:r>
        <w:rPr>
          <w:rFonts w:ascii="Arial" w:hAnsi="Arial" w:cs="Arial"/>
          <w:sz w:val="28"/>
          <w:szCs w:val="28"/>
        </w:rPr>
        <w:t xml:space="preserve"> Interest income;</w:t>
      </w:r>
    </w:p>
    <w:p>
      <w:pPr>
        <w:spacing w:line="560" w:lineRule="exact"/>
        <w:ind w:firstLine="560" w:firstLineChars="200"/>
        <w:rPr>
          <w:rFonts w:ascii="Arial" w:hAnsi="Arial" w:cs="Arial"/>
          <w:sz w:val="28"/>
          <w:szCs w:val="28"/>
        </w:rPr>
      </w:pPr>
      <w:r>
        <w:rPr>
          <w:rFonts w:hint="eastAsia" w:ascii="Arial" w:hAnsi="Arial" w:cs="Arial"/>
          <w:sz w:val="28"/>
          <w:szCs w:val="28"/>
        </w:rPr>
        <w:t>7.</w:t>
      </w:r>
      <w:r>
        <w:rPr>
          <w:rFonts w:ascii="Arial" w:hAnsi="Arial" w:cs="Arial"/>
          <w:sz w:val="28"/>
          <w:szCs w:val="28"/>
        </w:rPr>
        <w:t xml:space="preserve"> Other legitimate income.</w:t>
      </w:r>
    </w:p>
    <w:p>
      <w:pPr>
        <w:pStyle w:val="19"/>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24</w:t>
      </w:r>
      <w:r>
        <w:rPr>
          <w:rFonts w:ascii="Arial" w:hAnsi="Arial" w:cs="Arial"/>
          <w:sz w:val="28"/>
          <w:szCs w:val="28"/>
        </w:rPr>
        <w:t xml:space="preserve"> The union funds must be used for the industry development within the business scope as prescribed in the union constitution and cannot be allocated among members.</w:t>
      </w:r>
    </w:p>
    <w:p>
      <w:pPr>
        <w:pStyle w:val="19"/>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25</w:t>
      </w:r>
      <w:r>
        <w:rPr>
          <w:rFonts w:ascii="Arial" w:hAnsi="Arial" w:cs="Arial"/>
          <w:sz w:val="28"/>
          <w:szCs w:val="28"/>
        </w:rPr>
        <w:t xml:space="preserve"> The union set up a strict financial management system to ensure that the accounting information is lawful, authentic, accurate and complete.</w:t>
      </w:r>
    </w:p>
    <w:p>
      <w:pPr>
        <w:pStyle w:val="19"/>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26</w:t>
      </w:r>
      <w:r>
        <w:rPr>
          <w:rFonts w:ascii="Arial" w:hAnsi="Arial" w:cs="Arial"/>
          <w:sz w:val="28"/>
          <w:szCs w:val="28"/>
        </w:rPr>
        <w:t xml:space="preserve"> Any unit or individual shall not misappropriate, embezzle and divert the assets of the union.</w:t>
      </w:r>
    </w:p>
    <w:p>
      <w:pPr>
        <w:pStyle w:val="19"/>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 xml:space="preserve">27 </w:t>
      </w:r>
      <w:r>
        <w:rPr>
          <w:rFonts w:hint="eastAsia" w:ascii="Arial" w:hAnsi="Arial" w:cs="Arial"/>
          <w:sz w:val="28"/>
          <w:szCs w:val="28"/>
        </w:rPr>
        <w:t xml:space="preserve">The union </w:t>
      </w:r>
      <w:r>
        <w:rPr>
          <w:rFonts w:ascii="Arial" w:hAnsi="Arial" w:cs="Arial"/>
          <w:sz w:val="28"/>
          <w:szCs w:val="28"/>
        </w:rPr>
        <w:t xml:space="preserve">must accept </w:t>
      </w:r>
      <w:r>
        <w:rPr>
          <w:rFonts w:hint="eastAsia" w:ascii="Arial" w:hAnsi="Arial" w:cs="Arial"/>
          <w:sz w:val="28"/>
          <w:szCs w:val="28"/>
        </w:rPr>
        <w:t>the f</w:t>
      </w:r>
      <w:r>
        <w:rPr>
          <w:rFonts w:ascii="Arial" w:hAnsi="Arial" w:cs="Arial"/>
          <w:sz w:val="28"/>
          <w:szCs w:val="28"/>
        </w:rPr>
        <w:t xml:space="preserve">inancial audit </w:t>
      </w:r>
      <w:r>
        <w:rPr>
          <w:rFonts w:hint="eastAsia" w:ascii="Arial" w:hAnsi="Arial" w:cs="Arial"/>
          <w:sz w:val="28"/>
          <w:szCs w:val="28"/>
        </w:rPr>
        <w:t xml:space="preserve">organized by </w:t>
      </w:r>
      <w:r>
        <w:rPr>
          <w:rFonts w:ascii="Arial" w:hAnsi="Arial" w:cs="Arial"/>
          <w:sz w:val="28"/>
          <w:szCs w:val="28"/>
        </w:rPr>
        <w:t>the societ</w:t>
      </w:r>
      <w:r>
        <w:rPr>
          <w:rFonts w:hint="eastAsia" w:ascii="Arial" w:hAnsi="Arial" w:cs="Arial"/>
          <w:sz w:val="28"/>
          <w:szCs w:val="28"/>
        </w:rPr>
        <w:t>y</w:t>
      </w:r>
      <w:r>
        <w:rPr>
          <w:rFonts w:ascii="Arial" w:hAnsi="Arial" w:cs="Arial"/>
          <w:sz w:val="28"/>
          <w:szCs w:val="28"/>
        </w:rPr>
        <w:t xml:space="preserve"> registration management </w:t>
      </w:r>
      <w:r>
        <w:rPr>
          <w:rFonts w:hint="eastAsia" w:ascii="Arial" w:hAnsi="Arial" w:cs="Arial"/>
          <w:sz w:val="28"/>
          <w:szCs w:val="28"/>
        </w:rPr>
        <w:t>agency</w:t>
      </w:r>
      <w:r>
        <w:rPr>
          <w:rFonts w:ascii="Arial" w:hAnsi="Arial" w:cs="Arial"/>
          <w:sz w:val="28"/>
          <w:szCs w:val="28"/>
        </w:rPr>
        <w:t xml:space="preserve"> and the competent business unit before changing the term</w:t>
      </w:r>
      <w:r>
        <w:rPr>
          <w:rFonts w:hint="eastAsia" w:ascii="Arial" w:hAnsi="Arial" w:cs="Arial"/>
          <w:sz w:val="28"/>
          <w:szCs w:val="28"/>
        </w:rPr>
        <w:t xml:space="preserve"> or </w:t>
      </w:r>
      <w:r>
        <w:rPr>
          <w:rFonts w:ascii="Arial" w:hAnsi="Arial" w:cs="Arial"/>
          <w:sz w:val="28"/>
          <w:szCs w:val="28"/>
        </w:rPr>
        <w:t xml:space="preserve">the legal representative of the </w:t>
      </w:r>
      <w:r>
        <w:rPr>
          <w:rFonts w:hint="eastAsia" w:ascii="Arial" w:hAnsi="Arial" w:cs="Arial"/>
          <w:sz w:val="28"/>
          <w:szCs w:val="28"/>
        </w:rPr>
        <w:t>u</w:t>
      </w:r>
      <w:r>
        <w:rPr>
          <w:rFonts w:ascii="Arial" w:hAnsi="Arial" w:cs="Arial"/>
          <w:sz w:val="28"/>
          <w:szCs w:val="28"/>
        </w:rPr>
        <w:t>nion</w:t>
      </w:r>
      <w:r>
        <w:rPr>
          <w:rFonts w:hint="eastAsia" w:ascii="Arial" w:hAnsi="Arial" w:cs="Arial"/>
          <w:sz w:val="28"/>
          <w:szCs w:val="28"/>
        </w:rPr>
        <w:t>.</w:t>
      </w:r>
    </w:p>
    <w:p>
      <w:pPr>
        <w:spacing w:beforeLines="100" w:afterLines="100" w:line="560" w:lineRule="exact"/>
        <w:jc w:val="center"/>
        <w:rPr>
          <w:rFonts w:ascii="Arial" w:hAnsi="Arial" w:eastAsia="仿宋_GB2312" w:cs="Arial"/>
          <w:b/>
          <w:sz w:val="28"/>
          <w:szCs w:val="28"/>
        </w:rPr>
      </w:pPr>
      <w:r>
        <w:rPr>
          <w:rFonts w:ascii="Arial" w:hAnsi="Arial" w:eastAsia="仿宋_GB2312" w:cs="Arial"/>
          <w:b/>
          <w:sz w:val="28"/>
          <w:szCs w:val="28"/>
        </w:rPr>
        <w:t>Chapter</w:t>
      </w:r>
      <w:r>
        <w:rPr>
          <w:rFonts w:hint="eastAsia" w:ascii="Arial" w:hAnsi="Arial" w:eastAsia="仿宋_GB2312" w:cs="Arial"/>
          <w:b/>
          <w:sz w:val="28"/>
          <w:szCs w:val="28"/>
        </w:rPr>
        <w:t>6 A</w:t>
      </w:r>
      <w:r>
        <w:rPr>
          <w:rFonts w:ascii="Arial" w:hAnsi="Arial" w:eastAsia="仿宋_GB2312" w:cs="Arial"/>
          <w:b/>
          <w:sz w:val="28"/>
          <w:szCs w:val="28"/>
        </w:rPr>
        <w:t>mend</w:t>
      </w:r>
      <w:r>
        <w:rPr>
          <w:rFonts w:hint="eastAsia" w:ascii="Arial" w:hAnsi="Arial" w:eastAsia="仿宋_GB2312" w:cs="Arial"/>
          <w:b/>
          <w:sz w:val="28"/>
          <w:szCs w:val="28"/>
        </w:rPr>
        <w:t>ment</w:t>
      </w:r>
      <w:r>
        <w:rPr>
          <w:rFonts w:ascii="Arial" w:hAnsi="Arial" w:eastAsia="仿宋_GB2312" w:cs="Arial"/>
          <w:b/>
          <w:sz w:val="28"/>
          <w:szCs w:val="28"/>
        </w:rPr>
        <w:t xml:space="preserve"> </w:t>
      </w:r>
      <w:r>
        <w:rPr>
          <w:rFonts w:hint="eastAsia" w:ascii="Arial" w:hAnsi="Arial" w:eastAsia="仿宋_GB2312" w:cs="Arial"/>
          <w:b/>
          <w:sz w:val="28"/>
          <w:szCs w:val="28"/>
        </w:rPr>
        <w:t>P</w:t>
      </w:r>
      <w:r>
        <w:rPr>
          <w:rFonts w:ascii="Arial" w:hAnsi="Arial" w:eastAsia="仿宋_GB2312" w:cs="Arial"/>
          <w:b/>
          <w:sz w:val="28"/>
          <w:szCs w:val="28"/>
        </w:rPr>
        <w:t>rogram</w:t>
      </w:r>
      <w:r>
        <w:rPr>
          <w:rFonts w:hint="eastAsia" w:ascii="Arial" w:hAnsi="Arial" w:eastAsia="仿宋_GB2312" w:cs="Arial"/>
          <w:b/>
          <w:sz w:val="28"/>
          <w:szCs w:val="28"/>
        </w:rPr>
        <w:t xml:space="preserve"> of C</w:t>
      </w:r>
      <w:r>
        <w:rPr>
          <w:rFonts w:ascii="Arial" w:hAnsi="Arial" w:eastAsia="仿宋_GB2312" w:cs="Arial"/>
          <w:b/>
          <w:sz w:val="28"/>
          <w:szCs w:val="28"/>
        </w:rPr>
        <w:t>onstitution</w:t>
      </w:r>
    </w:p>
    <w:p>
      <w:pPr>
        <w:pStyle w:val="19"/>
        <w:spacing w:line="560" w:lineRule="exact"/>
        <w:ind w:firstLine="551" w:firstLineChars="196"/>
        <w:rPr>
          <w:rFonts w:ascii="Arial" w:hAnsi="Arial" w:cs="Arial"/>
          <w:bCs/>
          <w:sz w:val="28"/>
          <w:szCs w:val="28"/>
        </w:rPr>
      </w:pPr>
      <w:r>
        <w:rPr>
          <w:rFonts w:ascii="Arial" w:hAnsi="Arial" w:cs="Arial"/>
          <w:b/>
          <w:bCs/>
          <w:sz w:val="28"/>
          <w:szCs w:val="28"/>
        </w:rPr>
        <w:t>Article</w:t>
      </w:r>
      <w:r>
        <w:rPr>
          <w:rFonts w:hint="eastAsia" w:ascii="Arial" w:hAnsi="Arial" w:cs="Arial"/>
          <w:b/>
          <w:bCs/>
          <w:sz w:val="28"/>
          <w:szCs w:val="28"/>
        </w:rPr>
        <w:t>28</w:t>
      </w:r>
      <w:r>
        <w:rPr>
          <w:rFonts w:hint="eastAsia" w:ascii="Arial" w:hAnsi="Arial" w:cs="Arial"/>
          <w:bCs/>
          <w:sz w:val="28"/>
          <w:szCs w:val="28"/>
        </w:rPr>
        <w:t xml:space="preserve"> To </w:t>
      </w:r>
      <w:r>
        <w:rPr>
          <w:rFonts w:ascii="Arial" w:hAnsi="Arial" w:cs="Arial"/>
          <w:bCs/>
          <w:sz w:val="28"/>
          <w:szCs w:val="28"/>
        </w:rPr>
        <w:t xml:space="preserve">amend </w:t>
      </w:r>
      <w:r>
        <w:rPr>
          <w:rFonts w:hint="eastAsia" w:ascii="Arial" w:hAnsi="Arial" w:cs="Arial"/>
          <w:bCs/>
          <w:sz w:val="28"/>
          <w:szCs w:val="28"/>
        </w:rPr>
        <w:t xml:space="preserve">the union </w:t>
      </w:r>
      <w:r>
        <w:rPr>
          <w:rFonts w:ascii="Arial" w:hAnsi="Arial" w:cs="Arial"/>
          <w:bCs/>
          <w:sz w:val="28"/>
          <w:szCs w:val="28"/>
        </w:rPr>
        <w:t>constitution</w:t>
      </w:r>
      <w:r>
        <w:rPr>
          <w:rFonts w:hint="eastAsia" w:ascii="Arial" w:hAnsi="Arial" w:cs="Arial"/>
          <w:bCs/>
          <w:sz w:val="28"/>
          <w:szCs w:val="28"/>
        </w:rPr>
        <w:t xml:space="preserve"> needs the d</w:t>
      </w:r>
      <w:r>
        <w:rPr>
          <w:rFonts w:ascii="Arial" w:hAnsi="Arial" w:cs="Arial"/>
          <w:bCs/>
          <w:sz w:val="28"/>
          <w:szCs w:val="28"/>
        </w:rPr>
        <w:t>eliberation</w:t>
      </w:r>
      <w:r>
        <w:rPr>
          <w:rFonts w:hint="eastAsia" w:ascii="Arial" w:hAnsi="Arial" w:cs="Arial"/>
          <w:bCs/>
          <w:sz w:val="28"/>
          <w:szCs w:val="28"/>
        </w:rPr>
        <w:t xml:space="preserve"> of the assembly.</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 xml:space="preserve">29 </w:t>
      </w:r>
      <w:r>
        <w:rPr>
          <w:rFonts w:hint="eastAsia" w:ascii="Arial" w:hAnsi="Arial" w:cs="Arial"/>
          <w:bCs/>
          <w:sz w:val="28"/>
          <w:szCs w:val="28"/>
        </w:rPr>
        <w:t xml:space="preserve">The </w:t>
      </w:r>
      <w:r>
        <w:rPr>
          <w:rFonts w:ascii="Arial" w:hAnsi="Arial" w:cs="Arial"/>
          <w:bCs/>
          <w:sz w:val="28"/>
          <w:szCs w:val="28"/>
        </w:rPr>
        <w:t>amend</w:t>
      </w:r>
      <w:r>
        <w:rPr>
          <w:rFonts w:hint="eastAsia" w:ascii="Arial" w:hAnsi="Arial" w:cs="Arial"/>
          <w:bCs/>
          <w:sz w:val="28"/>
          <w:szCs w:val="28"/>
        </w:rPr>
        <w:t xml:space="preserve">ed </w:t>
      </w:r>
      <w:r>
        <w:rPr>
          <w:rFonts w:ascii="Arial" w:hAnsi="Arial" w:cs="Arial"/>
          <w:bCs/>
          <w:sz w:val="28"/>
          <w:szCs w:val="28"/>
        </w:rPr>
        <w:t>constitution</w:t>
      </w:r>
      <w:r>
        <w:rPr>
          <w:rFonts w:hint="eastAsia" w:ascii="Arial" w:hAnsi="Arial" w:cs="Arial"/>
          <w:bCs/>
          <w:sz w:val="28"/>
          <w:szCs w:val="28"/>
        </w:rPr>
        <w:t xml:space="preserve"> is </w:t>
      </w:r>
      <w:r>
        <w:rPr>
          <w:rFonts w:ascii="Arial" w:hAnsi="Arial" w:cs="Arial"/>
          <w:bCs/>
          <w:sz w:val="28"/>
          <w:szCs w:val="28"/>
        </w:rPr>
        <w:t xml:space="preserve">entry into force </w:t>
      </w:r>
      <w:r>
        <w:rPr>
          <w:rFonts w:hint="eastAsia" w:ascii="Arial" w:hAnsi="Arial" w:cs="Arial"/>
          <w:bCs/>
          <w:sz w:val="28"/>
          <w:szCs w:val="28"/>
        </w:rPr>
        <w:t xml:space="preserve">after </w:t>
      </w:r>
      <w:r>
        <w:rPr>
          <w:rFonts w:ascii="Arial" w:hAnsi="Arial" w:cs="Arial"/>
          <w:bCs/>
          <w:sz w:val="28"/>
          <w:szCs w:val="28"/>
        </w:rPr>
        <w:t xml:space="preserve">approved by </w:t>
      </w:r>
      <w:r>
        <w:rPr>
          <w:rFonts w:ascii="Arial" w:hAnsi="Arial" w:cs="Arial"/>
          <w:sz w:val="28"/>
          <w:szCs w:val="28"/>
        </w:rPr>
        <w:t>the competent business unit</w:t>
      </w:r>
      <w:r>
        <w:rPr>
          <w:rFonts w:hint="eastAsia" w:ascii="Arial" w:hAnsi="Arial" w:cs="Arial"/>
          <w:sz w:val="28"/>
          <w:szCs w:val="28"/>
        </w:rPr>
        <w:t>,</w:t>
      </w:r>
      <w:r>
        <w:rPr>
          <w:rFonts w:ascii="Arial" w:hAnsi="Arial" w:cs="Arial"/>
          <w:bCs/>
          <w:sz w:val="28"/>
          <w:szCs w:val="28"/>
        </w:rPr>
        <w:t xml:space="preserve"> authorize</w:t>
      </w:r>
      <w:r>
        <w:rPr>
          <w:rFonts w:hint="eastAsia" w:ascii="Arial" w:hAnsi="Arial" w:cs="Arial"/>
          <w:bCs/>
          <w:sz w:val="28"/>
          <w:szCs w:val="28"/>
        </w:rPr>
        <w:t>d by the r</w:t>
      </w:r>
      <w:r>
        <w:rPr>
          <w:rFonts w:ascii="Arial" w:hAnsi="Arial" w:cs="Arial"/>
          <w:bCs/>
          <w:sz w:val="28"/>
          <w:szCs w:val="28"/>
        </w:rPr>
        <w:t>egistration and management agency</w:t>
      </w:r>
      <w:r>
        <w:rPr>
          <w:rFonts w:hint="eastAsia" w:ascii="Arial" w:hAnsi="Arial" w:cs="Arial"/>
          <w:bCs/>
          <w:sz w:val="28"/>
          <w:szCs w:val="28"/>
        </w:rPr>
        <w:t xml:space="preserve">, within 15 days after the </w:t>
      </w:r>
      <w:r>
        <w:rPr>
          <w:rFonts w:ascii="Arial" w:hAnsi="Arial" w:cs="Arial"/>
          <w:bCs/>
          <w:sz w:val="28"/>
          <w:szCs w:val="28"/>
        </w:rPr>
        <w:t>approval</w:t>
      </w:r>
      <w:r>
        <w:rPr>
          <w:rFonts w:hint="eastAsia" w:ascii="Arial" w:hAnsi="Arial" w:cs="Arial"/>
          <w:bCs/>
          <w:sz w:val="28"/>
          <w:szCs w:val="28"/>
        </w:rPr>
        <w:t xml:space="preserve"> of the assembly.</w:t>
      </w:r>
    </w:p>
    <w:p>
      <w:pPr>
        <w:spacing w:beforeLines="100" w:afterLines="100" w:line="560" w:lineRule="exact"/>
        <w:jc w:val="center"/>
        <w:rPr>
          <w:rFonts w:ascii="Arial" w:hAnsi="Arial" w:eastAsia="仿宋_GB2312" w:cs="Arial"/>
          <w:b/>
          <w:sz w:val="28"/>
          <w:szCs w:val="28"/>
        </w:rPr>
      </w:pPr>
      <w:r>
        <w:rPr>
          <w:rFonts w:ascii="Arial" w:hAnsi="Arial" w:eastAsia="仿宋_GB2312" w:cs="Arial"/>
          <w:b/>
          <w:sz w:val="28"/>
          <w:szCs w:val="28"/>
        </w:rPr>
        <w:t>Chapter</w:t>
      </w:r>
      <w:r>
        <w:rPr>
          <w:rFonts w:hint="eastAsia" w:ascii="Arial" w:hAnsi="Arial" w:eastAsia="仿宋_GB2312" w:cs="Arial"/>
          <w:b/>
          <w:sz w:val="28"/>
          <w:szCs w:val="28"/>
        </w:rPr>
        <w:t xml:space="preserve">7 </w:t>
      </w:r>
      <w:r>
        <w:rPr>
          <w:rFonts w:ascii="Arial" w:hAnsi="Arial" w:eastAsia="仿宋_GB2312" w:cs="Arial"/>
          <w:b/>
          <w:sz w:val="28"/>
          <w:szCs w:val="28"/>
        </w:rPr>
        <w:t xml:space="preserve">Termination Procedure and Property Disposal </w:t>
      </w:r>
      <w:r>
        <w:rPr>
          <w:rFonts w:hint="eastAsia" w:ascii="Arial" w:hAnsi="Arial" w:eastAsia="仿宋_GB2312" w:cs="Arial"/>
          <w:b/>
          <w:sz w:val="28"/>
          <w:szCs w:val="28"/>
        </w:rPr>
        <w:t>a</w:t>
      </w:r>
      <w:r>
        <w:rPr>
          <w:rFonts w:ascii="Arial" w:hAnsi="Arial" w:eastAsia="仿宋_GB2312" w:cs="Arial"/>
          <w:b/>
          <w:sz w:val="28"/>
          <w:szCs w:val="28"/>
        </w:rPr>
        <w:t>fter Termination</w:t>
      </w:r>
    </w:p>
    <w:p>
      <w:pPr>
        <w:pStyle w:val="19"/>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30</w:t>
      </w:r>
      <w:r>
        <w:rPr>
          <w:rFonts w:ascii="Arial" w:hAnsi="Arial" w:cs="Arial"/>
          <w:b/>
          <w:bCs/>
          <w:sz w:val="28"/>
          <w:szCs w:val="28"/>
        </w:rPr>
        <w:t xml:space="preserve"> </w:t>
      </w:r>
      <w:r>
        <w:rPr>
          <w:rFonts w:ascii="Arial" w:hAnsi="Arial" w:cs="Arial"/>
          <w:sz w:val="28"/>
          <w:szCs w:val="28"/>
        </w:rPr>
        <w:t>Because of the union purpose completion or dissolution, or the merger, division, the union needs to log out, and then the termination should be put forward by the executive council.</w:t>
      </w:r>
    </w:p>
    <w:p>
      <w:pPr>
        <w:pStyle w:val="19"/>
        <w:spacing w:line="560" w:lineRule="exact"/>
        <w:ind w:firstLine="551" w:firstLineChars="196"/>
        <w:rPr>
          <w:rFonts w:ascii="Arial" w:hAnsi="Arial" w:cs="Arial"/>
          <w:b/>
          <w:bCs/>
          <w:sz w:val="28"/>
          <w:szCs w:val="28"/>
        </w:rPr>
      </w:pPr>
      <w:r>
        <w:rPr>
          <w:rFonts w:ascii="Arial" w:hAnsi="Arial" w:cs="Arial"/>
          <w:b/>
          <w:bCs/>
          <w:sz w:val="28"/>
          <w:szCs w:val="28"/>
        </w:rPr>
        <w:t>Article</w:t>
      </w:r>
      <w:r>
        <w:rPr>
          <w:rFonts w:hint="eastAsia" w:ascii="Arial" w:hAnsi="Arial" w:cs="Arial"/>
          <w:b/>
          <w:bCs/>
          <w:sz w:val="28"/>
          <w:szCs w:val="28"/>
        </w:rPr>
        <w:t>31</w:t>
      </w:r>
      <w:r>
        <w:rPr>
          <w:rFonts w:hint="eastAsia" w:ascii="Arial" w:hAnsi="Arial" w:cs="Arial"/>
          <w:sz w:val="28"/>
          <w:szCs w:val="28"/>
        </w:rPr>
        <w:t xml:space="preserve"> </w:t>
      </w:r>
      <w:r>
        <w:rPr>
          <w:rFonts w:ascii="Arial" w:hAnsi="Arial" w:cs="Arial"/>
          <w:sz w:val="28"/>
          <w:szCs w:val="28"/>
        </w:rPr>
        <w:t>The union termination motion must be voted and approved by Assembly, and assets liquidation shall be in accordance with Chinese laws and regulations. After the cancellation of registration formalities, the union is terminated.</w:t>
      </w:r>
      <w:r>
        <w:rPr>
          <w:rFonts w:hint="eastAsia" w:ascii="Arial" w:hAnsi="Arial" w:cs="Arial"/>
          <w:sz w:val="28"/>
          <w:szCs w:val="28"/>
        </w:rPr>
        <w:t xml:space="preserve"> </w:t>
      </w:r>
      <w:r>
        <w:rPr>
          <w:rFonts w:ascii="Arial" w:hAnsi="Arial" w:cs="Arial"/>
          <w:b/>
          <w:bCs/>
          <w:sz w:val="28"/>
          <w:szCs w:val="28"/>
        </w:rPr>
        <w:t xml:space="preserve"> </w:t>
      </w:r>
      <w:r>
        <w:rPr>
          <w:rFonts w:hint="eastAsia" w:ascii="Arial" w:hAnsi="Arial" w:cs="Arial"/>
          <w:b/>
          <w:bCs/>
          <w:sz w:val="28"/>
          <w:szCs w:val="28"/>
        </w:rPr>
        <w:t xml:space="preserve">  </w:t>
      </w:r>
    </w:p>
    <w:p>
      <w:pPr>
        <w:pStyle w:val="19"/>
        <w:spacing w:line="560" w:lineRule="exact"/>
        <w:ind w:firstLine="551" w:firstLineChars="196"/>
        <w:rPr>
          <w:rFonts w:ascii="Arial" w:hAnsi="Arial" w:cs="Arial"/>
          <w:b/>
          <w:bCs/>
          <w:sz w:val="28"/>
          <w:szCs w:val="28"/>
        </w:rPr>
      </w:pPr>
      <w:r>
        <w:rPr>
          <w:rFonts w:ascii="Arial" w:hAnsi="Arial" w:cs="Arial"/>
          <w:b/>
          <w:bCs/>
          <w:sz w:val="28"/>
          <w:szCs w:val="28"/>
        </w:rPr>
        <w:t>Article</w:t>
      </w:r>
      <w:r>
        <w:rPr>
          <w:rFonts w:hint="eastAsia" w:ascii="Arial" w:hAnsi="Arial" w:cs="Arial"/>
          <w:b/>
          <w:bCs/>
          <w:sz w:val="28"/>
          <w:szCs w:val="28"/>
        </w:rPr>
        <w:t xml:space="preserve">32 </w:t>
      </w:r>
      <w:r>
        <w:rPr>
          <w:rFonts w:ascii="Arial" w:hAnsi="Arial" w:cs="Arial"/>
          <w:sz w:val="28"/>
          <w:szCs w:val="28"/>
        </w:rPr>
        <w:t>If there is any remaining property after termination, the remaining property shall be used to develop the business related to the purposes of the union in accordance with the relevant provisions of the nation.</w:t>
      </w:r>
    </w:p>
    <w:p>
      <w:pPr>
        <w:spacing w:beforeLines="100" w:afterLines="100" w:line="560" w:lineRule="exact"/>
        <w:jc w:val="center"/>
        <w:rPr>
          <w:rFonts w:ascii="Arial" w:hAnsi="Arial" w:eastAsia="仿宋_GB2312" w:cs="Arial"/>
          <w:b/>
          <w:sz w:val="28"/>
          <w:szCs w:val="28"/>
        </w:rPr>
      </w:pPr>
      <w:r>
        <w:rPr>
          <w:rFonts w:ascii="Arial" w:hAnsi="Arial" w:eastAsia="仿宋_GB2312" w:cs="Arial"/>
          <w:b/>
          <w:sz w:val="28"/>
          <w:szCs w:val="28"/>
        </w:rPr>
        <w:t>Chapter</w:t>
      </w:r>
      <w:r>
        <w:rPr>
          <w:rFonts w:hint="eastAsia" w:ascii="Arial" w:hAnsi="Arial" w:eastAsia="仿宋_GB2312" w:cs="Arial"/>
          <w:b/>
          <w:sz w:val="28"/>
          <w:szCs w:val="28"/>
        </w:rPr>
        <w:t xml:space="preserve">8 </w:t>
      </w:r>
      <w:r>
        <w:rPr>
          <w:rFonts w:ascii="Arial" w:hAnsi="Arial" w:eastAsia="仿宋_GB2312" w:cs="Arial"/>
          <w:b/>
          <w:sz w:val="28"/>
          <w:szCs w:val="28"/>
        </w:rPr>
        <w:t>Attached Principle</w:t>
      </w:r>
    </w:p>
    <w:p>
      <w:pPr>
        <w:pStyle w:val="19"/>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33</w:t>
      </w:r>
      <w:r>
        <w:rPr>
          <w:rFonts w:ascii="Arial" w:hAnsi="Arial" w:cs="Arial"/>
          <w:b/>
          <w:sz w:val="28"/>
          <w:szCs w:val="28"/>
        </w:rPr>
        <w:t xml:space="preserve"> </w:t>
      </w:r>
      <w:r>
        <w:rPr>
          <w:rFonts w:ascii="Arial" w:hAnsi="Arial" w:cs="Arial"/>
          <w:sz w:val="28"/>
          <w:szCs w:val="28"/>
        </w:rPr>
        <w:t>The union official languages are Chinese and English.</w:t>
      </w:r>
    </w:p>
    <w:p>
      <w:pPr>
        <w:pStyle w:val="19"/>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34</w:t>
      </w:r>
      <w:r>
        <w:rPr>
          <w:rFonts w:ascii="Arial" w:hAnsi="Arial" w:cs="Arial"/>
          <w:sz w:val="28"/>
          <w:szCs w:val="28"/>
        </w:rPr>
        <w:t xml:space="preserve"> The union constitution shall come into force after the vote of the assembly.</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35</w:t>
      </w:r>
      <w:r>
        <w:rPr>
          <w:rFonts w:ascii="Arial" w:hAnsi="Arial" w:cs="Arial"/>
          <w:b/>
          <w:bCs/>
          <w:sz w:val="28"/>
          <w:szCs w:val="28"/>
        </w:rPr>
        <w:t xml:space="preserve"> </w:t>
      </w:r>
      <w:r>
        <w:rPr>
          <w:rFonts w:ascii="Arial" w:hAnsi="Arial" w:cs="Arial"/>
          <w:sz w:val="28"/>
          <w:szCs w:val="28"/>
        </w:rPr>
        <w:t>The secretariat holds the final interpretation of the constitution.</w:t>
      </w:r>
    </w:p>
    <w:p>
      <w:pPr>
        <w:spacing w:line="560" w:lineRule="exact"/>
        <w:ind w:firstLine="551" w:firstLineChars="196"/>
        <w:rPr>
          <w:rFonts w:ascii="Arial" w:hAnsi="Arial" w:cs="Arial"/>
          <w:sz w:val="28"/>
          <w:szCs w:val="28"/>
        </w:rPr>
      </w:pPr>
      <w:r>
        <w:rPr>
          <w:rFonts w:ascii="Arial" w:hAnsi="Arial" w:cs="Arial"/>
          <w:b/>
          <w:bCs/>
          <w:sz w:val="28"/>
          <w:szCs w:val="28"/>
        </w:rPr>
        <w:t>Article</w:t>
      </w:r>
      <w:r>
        <w:rPr>
          <w:rFonts w:hint="eastAsia" w:ascii="Arial" w:hAnsi="Arial" w:cs="Arial"/>
          <w:b/>
          <w:bCs/>
          <w:sz w:val="28"/>
          <w:szCs w:val="28"/>
        </w:rPr>
        <w:t xml:space="preserve">36 </w:t>
      </w:r>
      <w:r>
        <w:rPr>
          <w:rFonts w:ascii="Arial" w:hAnsi="Arial" w:cs="Arial"/>
          <w:bCs/>
          <w:sz w:val="28"/>
          <w:szCs w:val="28"/>
        </w:rPr>
        <w:t xml:space="preserve">The </w:t>
      </w:r>
      <w:r>
        <w:rPr>
          <w:rFonts w:hint="eastAsia" w:ascii="Arial" w:hAnsi="Arial" w:cs="Arial"/>
          <w:bCs/>
          <w:sz w:val="28"/>
          <w:szCs w:val="28"/>
        </w:rPr>
        <w:t xml:space="preserve">union </w:t>
      </w:r>
      <w:r>
        <w:rPr>
          <w:rFonts w:ascii="Arial" w:hAnsi="Arial" w:cs="Arial"/>
          <w:bCs/>
          <w:sz w:val="28"/>
          <w:szCs w:val="28"/>
        </w:rPr>
        <w:t xml:space="preserve">constitution </w:t>
      </w:r>
      <w:r>
        <w:rPr>
          <w:rFonts w:hint="eastAsia" w:ascii="Arial" w:hAnsi="Arial" w:cs="Arial"/>
          <w:bCs/>
          <w:sz w:val="28"/>
          <w:szCs w:val="28"/>
        </w:rPr>
        <w:t xml:space="preserve">is </w:t>
      </w:r>
      <w:r>
        <w:rPr>
          <w:rFonts w:ascii="Arial" w:hAnsi="Arial" w:cs="Arial"/>
          <w:bCs/>
          <w:sz w:val="28"/>
          <w:szCs w:val="28"/>
        </w:rPr>
        <w:t xml:space="preserve">entry into force </w:t>
      </w:r>
      <w:r>
        <w:rPr>
          <w:rFonts w:hint="eastAsia" w:ascii="Arial" w:hAnsi="Arial" w:cs="Arial"/>
          <w:bCs/>
          <w:sz w:val="28"/>
          <w:szCs w:val="28"/>
        </w:rPr>
        <w:t xml:space="preserve">after </w:t>
      </w:r>
      <w:r>
        <w:rPr>
          <w:rFonts w:ascii="Arial" w:hAnsi="Arial" w:cs="Arial"/>
          <w:bCs/>
          <w:sz w:val="28"/>
          <w:szCs w:val="28"/>
        </w:rPr>
        <w:t>approved by the societ</w:t>
      </w:r>
      <w:r>
        <w:rPr>
          <w:rFonts w:hint="eastAsia" w:ascii="Arial" w:hAnsi="Arial" w:cs="Arial"/>
          <w:bCs/>
          <w:sz w:val="28"/>
          <w:szCs w:val="28"/>
        </w:rPr>
        <w:t>y</w:t>
      </w:r>
      <w:r>
        <w:rPr>
          <w:rFonts w:ascii="Arial" w:hAnsi="Arial" w:cs="Arial"/>
          <w:bCs/>
          <w:sz w:val="28"/>
          <w:szCs w:val="28"/>
        </w:rPr>
        <w:t xml:space="preserve"> registration management </w:t>
      </w:r>
      <w:r>
        <w:rPr>
          <w:rFonts w:hint="eastAsia" w:ascii="Arial" w:hAnsi="Arial" w:cs="Arial"/>
          <w:bCs/>
          <w:sz w:val="28"/>
          <w:szCs w:val="28"/>
        </w:rPr>
        <w:t>agency.</w:t>
      </w:r>
    </w:p>
    <w:p>
      <w:pPr>
        <w:spacing w:line="560" w:lineRule="exact"/>
        <w:rPr>
          <w:szCs w:val="32"/>
          <w:shd w:val="clear" w:color="auto" w:fill="FFFFFF"/>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한컴바탕">
    <w:altName w:val="Dotum"/>
    <w:panose1 w:val="00000000000000000000"/>
    <w:charset w:val="81"/>
    <w:family w:val="roman"/>
    <w:pitch w:val="default"/>
    <w:sig w:usb0="00000000" w:usb1="00000000" w:usb2="00000010" w:usb3="00000000" w:csb0="00080000" w:csb1="0000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YGothic-Medium">
    <w:altName w:val="Dotum"/>
    <w:panose1 w:val="00000000000000000000"/>
    <w:charset w:val="81"/>
    <w:family w:val="roman"/>
    <w:pitch w:val="default"/>
    <w:sig w:usb0="00000000" w:usb1="00000000" w:usb2="00000010" w:usb3="00000000" w:csb0="00080000" w:csb1="0000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spacing w:line="240" w:lineRule="exact"/>
      <w:ind w:left="-85" w:leftChars="-68" w:hanging="58" w:hangingChars="45"/>
      <w:rPr>
        <w:rFonts w:ascii="Times New Roman" w:hAnsi="Times New Roman" w:eastAsia="宋体" w:cs="Times New Roman"/>
        <w:sz w:val="13"/>
        <w:szCs w:val="13"/>
        <w:lang w:eastAsia="zh-CN"/>
      </w:rPr>
    </w:pPr>
    <w:r>
      <w:rPr>
        <w:rFonts w:hint="eastAsia" w:ascii="Times New Roman" w:hAnsi="Times New Roman" w:eastAsia="宋体" w:cs="Times New Roman"/>
        <w:sz w:val="13"/>
        <w:szCs w:val="13"/>
        <w:lang w:eastAsia="zh-CN"/>
      </w:rPr>
      <w:t>地址</w:t>
    </w:r>
    <w:r>
      <w:rPr>
        <w:rFonts w:ascii="Times New Roman" w:hAnsi="Times New Roman" w:eastAsia="宋体" w:cs="Times New Roman"/>
        <w:sz w:val="13"/>
        <w:szCs w:val="13"/>
        <w:lang w:eastAsia="zh-CN"/>
      </w:rPr>
      <w:t xml:space="preserve">: </w:t>
    </w:r>
    <w:r>
      <w:rPr>
        <w:rFonts w:hint="eastAsia" w:ascii="Times New Roman" w:hAnsi="Times New Roman" w:eastAsia="宋体" w:cs="Times New Roman"/>
        <w:sz w:val="13"/>
        <w:szCs w:val="13"/>
        <w:lang w:eastAsia="zh-CN"/>
      </w:rPr>
      <w:t>中国浙江省杭州市体育场路</w:t>
    </w:r>
    <w:r>
      <w:rPr>
        <w:rFonts w:ascii="Times New Roman" w:hAnsi="Times New Roman" w:eastAsia="宋体" w:cs="Times New Roman"/>
        <w:sz w:val="13"/>
        <w:szCs w:val="13"/>
        <w:lang w:eastAsia="zh-CN"/>
      </w:rPr>
      <w:t>105</w:t>
    </w:r>
    <w:r>
      <w:rPr>
        <w:rFonts w:hint="eastAsia" w:ascii="Times New Roman" w:hAnsi="Times New Roman" w:eastAsia="宋体" w:cs="Times New Roman"/>
        <w:sz w:val="13"/>
        <w:szCs w:val="13"/>
        <w:lang w:eastAsia="zh-CN"/>
      </w:rPr>
      <w:t>号，</w:t>
    </w:r>
    <w:r>
      <w:rPr>
        <w:rFonts w:ascii="Times New Roman" w:hAnsi="Times New Roman" w:eastAsia="宋体" w:cs="Times New Roman"/>
        <w:sz w:val="13"/>
        <w:szCs w:val="13"/>
        <w:lang w:eastAsia="zh-CN"/>
      </w:rPr>
      <w:t xml:space="preserve">310004 </w:t>
    </w:r>
    <w:r>
      <w:rPr>
        <w:rFonts w:hint="eastAsia" w:ascii="Times New Roman" w:hAnsi="Times New Roman" w:eastAsia="宋体" w:cs="Times New Roman"/>
        <w:sz w:val="13"/>
        <w:szCs w:val="13"/>
        <w:lang w:eastAsia="zh-CN"/>
      </w:rPr>
      <w:t>电话</w:t>
    </w:r>
    <w:r>
      <w:rPr>
        <w:rFonts w:ascii="Times New Roman" w:hAnsi="Times New Roman" w:eastAsia="宋体" w:cs="Times New Roman"/>
        <w:sz w:val="13"/>
        <w:szCs w:val="13"/>
        <w:lang w:eastAsia="zh-CN"/>
      </w:rPr>
      <w:t xml:space="preserve">: </w:t>
    </w:r>
    <w:r>
      <w:fldChar w:fldCharType="begin"/>
    </w:r>
    <w:r>
      <w:instrText xml:space="preserve"> HYPERLINK "Tel:+86-571-86843646" </w:instrText>
    </w:r>
    <w:r>
      <w:fldChar w:fldCharType="separate"/>
    </w:r>
    <w:r>
      <w:rPr>
        <w:rStyle w:val="7"/>
        <w:rFonts w:ascii="Times New Roman" w:hAnsi="Times New Roman" w:cs="Times New Roman" w:eastAsiaTheme="minorEastAsia"/>
        <w:sz w:val="13"/>
        <w:szCs w:val="13"/>
        <w:lang w:eastAsia="zh-CN"/>
      </w:rPr>
      <w:t>+86-571-86843646</w:t>
    </w:r>
    <w:r>
      <w:rPr>
        <w:rStyle w:val="7"/>
        <w:rFonts w:ascii="Times New Roman" w:hAnsi="Times New Roman" w:cs="Times New Roman" w:eastAsiaTheme="minorEastAsia"/>
        <w:sz w:val="13"/>
        <w:szCs w:val="13"/>
        <w:lang w:eastAsia="zh-CN"/>
      </w:rPr>
      <w:fldChar w:fldCharType="end"/>
    </w:r>
    <w:r>
      <w:rPr>
        <w:rFonts w:ascii="Times New Roman" w:hAnsi="Times New Roman" w:cs="Times New Roman" w:eastAsiaTheme="minorEastAsia"/>
        <w:sz w:val="13"/>
        <w:szCs w:val="13"/>
        <w:lang w:eastAsia="zh-CN"/>
      </w:rPr>
      <w:t xml:space="preserve"> </w:t>
    </w:r>
    <w:r>
      <w:rPr>
        <w:rFonts w:hint="eastAsia" w:ascii="Times New Roman" w:hAnsi="Times New Roman" w:cs="Times New Roman" w:eastAsiaTheme="minorEastAsia"/>
        <w:sz w:val="13"/>
        <w:szCs w:val="13"/>
        <w:lang w:eastAsia="zh-CN"/>
      </w:rPr>
      <w:t>传真</w:t>
    </w:r>
    <w:r>
      <w:rPr>
        <w:rFonts w:ascii="Times New Roman" w:hAnsi="Times New Roman" w:cs="Times New Roman" w:eastAsiaTheme="minorEastAsia"/>
        <w:sz w:val="13"/>
        <w:szCs w:val="13"/>
        <w:lang w:eastAsia="zh-CN"/>
      </w:rPr>
      <w:t xml:space="preserve">: </w:t>
    </w:r>
    <w:r>
      <w:fldChar w:fldCharType="begin"/>
    </w:r>
    <w:r>
      <w:instrText xml:space="preserve"> HYPERLINK "Tel:+86-571-86843646" </w:instrText>
    </w:r>
    <w:r>
      <w:fldChar w:fldCharType="separate"/>
    </w:r>
    <w:r>
      <w:rPr>
        <w:rStyle w:val="7"/>
        <w:rFonts w:ascii="Times New Roman" w:hAnsi="Times New Roman" w:cs="Times New Roman" w:eastAsiaTheme="minorEastAsia"/>
        <w:sz w:val="13"/>
        <w:szCs w:val="13"/>
        <w:lang w:eastAsia="zh-CN"/>
      </w:rPr>
      <w:t>+86-571-86843646</w:t>
    </w:r>
    <w:r>
      <w:rPr>
        <w:rStyle w:val="7"/>
        <w:rFonts w:ascii="Times New Roman" w:hAnsi="Times New Roman" w:cs="Times New Roman" w:eastAsiaTheme="minorEastAsia"/>
        <w:sz w:val="13"/>
        <w:szCs w:val="13"/>
        <w:lang w:eastAsia="zh-CN"/>
      </w:rPr>
      <w:fldChar w:fldCharType="end"/>
    </w:r>
    <w:r>
      <w:rPr>
        <w:rFonts w:ascii="Times New Roman" w:hAnsi="Times New Roman" w:cs="Times New Roman" w:eastAsiaTheme="minorEastAsia"/>
        <w:sz w:val="13"/>
        <w:szCs w:val="13"/>
        <w:lang w:eastAsia="zh-CN"/>
      </w:rPr>
      <w:t xml:space="preserve"> </w:t>
    </w:r>
    <w:r>
      <w:rPr>
        <w:rFonts w:hint="eastAsia" w:ascii="Times New Roman" w:hAnsi="Times New Roman" w:cs="Times New Roman" w:eastAsiaTheme="minorEastAsia"/>
        <w:sz w:val="13"/>
        <w:szCs w:val="13"/>
        <w:lang w:eastAsia="zh-CN"/>
      </w:rPr>
      <w:t>邮箱：ISUSecretariat@163.com网址</w:t>
    </w:r>
    <w:r>
      <w:rPr>
        <w:rFonts w:ascii="Times New Roman" w:hAnsi="Times New Roman" w:cs="Times New Roman" w:eastAsiaTheme="minorEastAsia"/>
        <w:sz w:val="13"/>
        <w:szCs w:val="13"/>
        <w:lang w:eastAsia="zh-CN"/>
      </w:rPr>
      <w:t>:http://www.worldsilk.com.cn</w:t>
    </w:r>
  </w:p>
  <w:p>
    <w:pPr>
      <w:spacing w:line="240" w:lineRule="exact"/>
      <w:ind w:left="-143" w:leftChars="-68" w:right="-143" w:rightChars="-68"/>
      <w:rPr>
        <w:rFonts w:ascii="Times New Roman" w:hAnsi="Times New Roman" w:cs="Times New Roman" w:eastAsiaTheme="minorEastAsia"/>
        <w:sz w:val="13"/>
        <w:szCs w:val="13"/>
        <w:lang w:eastAsia="zh-CN"/>
      </w:rPr>
    </w:pPr>
    <w:r>
      <w:rPr>
        <w:rFonts w:ascii="Times New Roman" w:hAnsi="Times New Roman" w:eastAsia="宋体" w:cs="Times New Roman"/>
        <w:sz w:val="13"/>
        <w:szCs w:val="13"/>
        <w:lang w:eastAsia="zh-CN"/>
      </w:rPr>
      <w:t>Add: No.105, Tiyuchang Road,</w:t>
    </w:r>
    <w:r>
      <w:rPr>
        <w:rFonts w:ascii="Times New Roman" w:hAnsi="Times New Roman" w:cs="Times New Roman" w:eastAsiaTheme="minorEastAsia"/>
        <w:sz w:val="13"/>
        <w:szCs w:val="13"/>
        <w:lang w:eastAsia="zh-CN"/>
      </w:rPr>
      <w:t xml:space="preserve"> </w:t>
    </w:r>
    <w:r>
      <w:rPr>
        <w:rFonts w:ascii="Times New Roman" w:eastAsia="宋体" w:cs="Times New Roman"/>
        <w:sz w:val="13"/>
        <w:szCs w:val="13"/>
        <w:lang w:eastAsia="zh-CN"/>
      </w:rPr>
      <w:t>Hangzhou, China</w:t>
    </w:r>
    <w:r>
      <w:rPr>
        <w:rFonts w:ascii="Times New Roman" w:hAnsi="Times New Roman" w:cs="Times New Roman" w:eastAsiaTheme="minorEastAsia"/>
        <w:sz w:val="13"/>
        <w:szCs w:val="13"/>
        <w:lang w:eastAsia="zh-CN"/>
      </w:rPr>
      <w:t xml:space="preserve">, 310004 </w:t>
    </w:r>
    <w:r>
      <w:fldChar w:fldCharType="begin"/>
    </w:r>
    <w:r>
      <w:instrText xml:space="preserve"> HYPERLINK "Tel:+86-571-86843646" </w:instrText>
    </w:r>
    <w:r>
      <w:fldChar w:fldCharType="separate"/>
    </w:r>
    <w:r>
      <w:rPr>
        <w:rStyle w:val="7"/>
        <w:rFonts w:ascii="Times New Roman" w:hAnsi="Times New Roman" w:cs="Times New Roman" w:eastAsiaTheme="minorEastAsia"/>
        <w:sz w:val="13"/>
        <w:szCs w:val="13"/>
        <w:lang w:eastAsia="zh-CN"/>
      </w:rPr>
      <w:t>Tel:+86-571-86843646</w:t>
    </w:r>
    <w:r>
      <w:rPr>
        <w:rStyle w:val="7"/>
        <w:rFonts w:ascii="Times New Roman" w:hAnsi="Times New Roman" w:cs="Times New Roman" w:eastAsiaTheme="minorEastAsia"/>
        <w:sz w:val="13"/>
        <w:szCs w:val="13"/>
        <w:lang w:eastAsia="zh-CN"/>
      </w:rPr>
      <w:fldChar w:fldCharType="end"/>
    </w:r>
    <w:r>
      <w:rPr>
        <w:rFonts w:ascii="Times New Roman" w:hAnsi="Times New Roman" w:cs="Times New Roman" w:eastAsiaTheme="minorEastAsia"/>
        <w:sz w:val="13"/>
        <w:szCs w:val="13"/>
        <w:lang w:eastAsia="zh-CN"/>
      </w:rPr>
      <w:t xml:space="preserve"> Fax: +86-571-86843646 Email</w:t>
    </w:r>
    <w:r>
      <w:rPr>
        <w:rFonts w:hint="eastAsia" w:ascii="Times New Roman" w:hAnsi="Times New Roman" w:cs="Times New Roman" w:eastAsiaTheme="minorEastAsia"/>
        <w:sz w:val="13"/>
        <w:szCs w:val="13"/>
        <w:lang w:eastAsia="zh-CN"/>
      </w:rPr>
      <w:t>：ISUSecretariat</w:t>
    </w:r>
    <w:bookmarkStart w:id="0" w:name="_GoBack"/>
    <w:bookmarkEnd w:id="0"/>
    <w:r>
      <w:rPr>
        <w:rFonts w:hint="eastAsia" w:ascii="Times New Roman" w:hAnsi="Times New Roman" w:cs="Times New Roman" w:eastAsiaTheme="minorEastAsia"/>
        <w:sz w:val="13"/>
        <w:szCs w:val="13"/>
        <w:lang w:eastAsia="zh-CN"/>
      </w:rPr>
      <w:t>@163.com</w:t>
    </w:r>
    <w:r>
      <w:rPr>
        <w:rFonts w:ascii="Times New Roman" w:hAnsi="Times New Roman" w:cs="Times New Roman" w:eastAsiaTheme="minorEastAsia"/>
        <w:sz w:val="13"/>
        <w:szCs w:val="13"/>
        <w:lang w:eastAsia="zh-CN"/>
      </w:rPr>
      <w:t xml:space="preserve"> Website: http://www.worldsilk.com.cn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9255" w:type="dxa"/>
      <w:tblInd w:w="2" w:type="dxa"/>
      <w:tblBorders>
        <w:top w:val="thickThinSmallGap" w:color="auto" w:sz="24" w:space="0"/>
        <w:left w:val="thickThinSmallGap" w:color="auto" w:sz="24" w:space="0"/>
        <w:bottom w:val="thickThinSmallGap" w:color="auto" w:sz="24" w:space="0"/>
        <w:right w:val="thickThinSmallGap" w:color="auto" w:sz="24" w:space="0"/>
        <w:insideH w:val="thickThinSmallGap" w:color="auto" w:sz="24" w:space="0"/>
        <w:insideV w:val="thickThinSmallGap" w:color="auto" w:sz="24" w:space="0"/>
      </w:tblBorders>
      <w:tblLayout w:type="fixed"/>
      <w:tblCellMar>
        <w:top w:w="0" w:type="dxa"/>
        <w:left w:w="99" w:type="dxa"/>
        <w:bottom w:w="0" w:type="dxa"/>
        <w:right w:w="99" w:type="dxa"/>
      </w:tblCellMar>
    </w:tblPr>
    <w:tblGrid>
      <w:gridCol w:w="2649"/>
      <w:gridCol w:w="6379"/>
      <w:gridCol w:w="227"/>
    </w:tblGrid>
    <w:tr>
      <w:tblPrEx>
        <w:tblBorders>
          <w:top w:val="thickThinSmallGap" w:color="auto" w:sz="24" w:space="0"/>
          <w:left w:val="thickThinSmallGap" w:color="auto" w:sz="24" w:space="0"/>
          <w:bottom w:val="thickThinSmallGap" w:color="auto" w:sz="24" w:space="0"/>
          <w:right w:val="thickThinSmallGap" w:color="auto" w:sz="24" w:space="0"/>
          <w:insideH w:val="thickThinSmallGap" w:color="auto" w:sz="24" w:space="0"/>
          <w:insideV w:val="thickThinSmallGap" w:color="auto" w:sz="24" w:space="0"/>
        </w:tblBorders>
        <w:tblLayout w:type="fixed"/>
        <w:tblCellMar>
          <w:top w:w="0" w:type="dxa"/>
          <w:left w:w="99" w:type="dxa"/>
          <w:bottom w:w="0" w:type="dxa"/>
          <w:right w:w="99" w:type="dxa"/>
        </w:tblCellMar>
      </w:tblPrEx>
      <w:trPr>
        <w:trHeight w:val="1416" w:hRule="atLeast"/>
      </w:trPr>
      <w:tc>
        <w:tcPr>
          <w:tcW w:w="2649" w:type="dxa"/>
          <w:tcBorders>
            <w:top w:val="nil"/>
            <w:left w:val="nil"/>
            <w:right w:val="nil"/>
          </w:tcBorders>
          <w:vAlign w:val="center"/>
        </w:tcPr>
        <w:p>
          <w:pPr>
            <w:pStyle w:val="5"/>
            <w:spacing w:line="20" w:lineRule="atLeast"/>
            <w:rPr>
              <w:rFonts w:ascii="Arial" w:hAnsi="Arial" w:cs="Times New Roman" w:eastAsiaTheme="minorEastAsia"/>
              <w:b/>
              <w:bCs/>
              <w:w w:val="80"/>
              <w:sz w:val="16"/>
              <w:szCs w:val="16"/>
            </w:rPr>
          </w:pPr>
          <w:r>
            <w:pict>
              <v:shape id="_x0000_s2050" o:spid="_x0000_s2050" o:spt="75" type="#_x0000_t75" style="position:absolute;left:0pt;margin-left:48.45pt;margin-top:-0.3pt;height:74.95pt;width:79.45pt;mso-wrap-distance-bottom:0pt;mso-wrap-distance-left:9pt;mso-wrap-distance-right:9pt;mso-wrap-distance-top:0pt;z-index:251658240;mso-width-relative:page;mso-height-relative:page;" filled="f" o:preferrelative="t" stroked="f" coordsize="21600,21600">
                <v:path/>
                <v:fill on="f" focussize="0,0"/>
                <v:stroke on="f" joinstyle="miter"/>
                <v:imagedata r:id="rId1" o:title=""/>
                <o:lock v:ext="edit" aspectratio="t"/>
                <w10:wrap type="square"/>
              </v:shape>
            </w:pict>
          </w:r>
          <w:r>
            <w:rPr>
              <w:rFonts w:hint="eastAsia" w:ascii="Arial" w:hAnsi="Arial" w:cs="Times New Roman" w:eastAsiaTheme="minorEastAsia"/>
              <w:b/>
              <w:bCs/>
              <w:w w:val="80"/>
              <w:sz w:val="16"/>
              <w:szCs w:val="16"/>
            </w:rPr>
            <w:t xml:space="preserve">  </w:t>
          </w:r>
        </w:p>
      </w:tc>
      <w:tc>
        <w:tcPr>
          <w:tcW w:w="6379" w:type="dxa"/>
          <w:tcBorders>
            <w:top w:val="nil"/>
            <w:left w:val="nil"/>
            <w:right w:val="nil"/>
          </w:tcBorders>
          <w:vAlign w:val="center"/>
        </w:tcPr>
        <w:p>
          <w:pPr>
            <w:spacing w:line="276" w:lineRule="auto"/>
            <w:ind w:firstLine="300" w:firstLineChars="300"/>
            <w:jc w:val="left"/>
            <w:rPr>
              <w:rFonts w:ascii="微软雅黑" w:hAnsi="微软雅黑" w:eastAsia="微软雅黑" w:cs="Times New Roman"/>
              <w:sz w:val="10"/>
              <w:szCs w:val="10"/>
              <w:lang w:eastAsia="zh-CN"/>
            </w:rPr>
          </w:pPr>
        </w:p>
        <w:p>
          <w:pPr>
            <w:spacing w:line="276" w:lineRule="auto"/>
            <w:ind w:firstLine="1800" w:firstLineChars="500"/>
            <w:jc w:val="left"/>
            <w:rPr>
              <w:rFonts w:ascii="微软雅黑" w:hAnsi="微软雅黑" w:eastAsia="微软雅黑" w:cs="Times New Roman"/>
              <w:sz w:val="36"/>
              <w:szCs w:val="36"/>
              <w:lang w:eastAsia="zh-CN"/>
            </w:rPr>
          </w:pPr>
          <w:r>
            <w:rPr>
              <w:rFonts w:hint="eastAsia" w:ascii="微软雅黑" w:hAnsi="微软雅黑" w:eastAsia="微软雅黑" w:cs="Times New Roman"/>
              <w:sz w:val="36"/>
              <w:szCs w:val="36"/>
              <w:lang w:eastAsia="zh-CN"/>
            </w:rPr>
            <w:t>国际丝绸联盟</w:t>
          </w:r>
        </w:p>
        <w:p>
          <w:pPr>
            <w:spacing w:line="276" w:lineRule="auto"/>
            <w:ind w:firstLine="1080" w:firstLineChars="300"/>
            <w:jc w:val="left"/>
            <w:rPr>
              <w:rFonts w:ascii="Arial" w:hAnsi="Arial" w:cs="Arial" w:eastAsiaTheme="minorEastAsia"/>
              <w:sz w:val="36"/>
              <w:szCs w:val="36"/>
              <w:lang w:eastAsia="zh-CN"/>
            </w:rPr>
          </w:pPr>
          <w:r>
            <w:rPr>
              <w:rFonts w:ascii="Arial" w:hAnsi="Arial" w:cs="Arial" w:eastAsiaTheme="minorEastAsia"/>
              <w:sz w:val="36"/>
              <w:szCs w:val="36"/>
              <w:lang w:eastAsia="zh-CN"/>
            </w:rPr>
            <w:t>International Silk Union</w:t>
          </w:r>
        </w:p>
      </w:tc>
      <w:tc>
        <w:tcPr>
          <w:tcW w:w="227" w:type="dxa"/>
          <w:tcBorders>
            <w:top w:val="nil"/>
            <w:left w:val="nil"/>
            <w:right w:val="nil"/>
          </w:tcBorders>
          <w:vAlign w:val="center"/>
        </w:tcPr>
        <w:p>
          <w:pPr>
            <w:pStyle w:val="5"/>
            <w:spacing w:line="20" w:lineRule="atLeast"/>
            <w:rPr>
              <w:rFonts w:ascii="Arial" w:hAnsi="Arial" w:eastAsia="HYGothic-Medium" w:cs="Times New Roman"/>
              <w:b/>
              <w:bCs/>
              <w:w w:val="80"/>
              <w:sz w:val="16"/>
              <w:szCs w:val="16"/>
              <w:lang w:eastAsia="ja-JP"/>
            </w:rPr>
          </w:pPr>
        </w:p>
      </w:tc>
    </w:tr>
  </w:tbl>
  <w:p>
    <w:pPr>
      <w:pStyle w:val="5"/>
      <w:spacing w:line="240" w:lineRule="atLeast"/>
      <w:rPr>
        <w:rFonts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NotTrackMoves/>
  <w:documentProtection w:enforcement="0"/>
  <w:defaultTabStop w:val="840"/>
  <w:doNotHyphenateCaps/>
  <w:drawingGridHorizontalSpacing w:val="10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BA3"/>
    <w:rsid w:val="00007611"/>
    <w:rsid w:val="000169ED"/>
    <w:rsid w:val="00040225"/>
    <w:rsid w:val="000459CB"/>
    <w:rsid w:val="000478BD"/>
    <w:rsid w:val="00052C5B"/>
    <w:rsid w:val="000616C6"/>
    <w:rsid w:val="00062E1A"/>
    <w:rsid w:val="00067812"/>
    <w:rsid w:val="00074449"/>
    <w:rsid w:val="0007597F"/>
    <w:rsid w:val="000832A2"/>
    <w:rsid w:val="00084C9F"/>
    <w:rsid w:val="00093490"/>
    <w:rsid w:val="00093D55"/>
    <w:rsid w:val="000A528F"/>
    <w:rsid w:val="000B4961"/>
    <w:rsid w:val="000C36D8"/>
    <w:rsid w:val="000D1CFA"/>
    <w:rsid w:val="00105BAD"/>
    <w:rsid w:val="00113CB7"/>
    <w:rsid w:val="00140DC5"/>
    <w:rsid w:val="001450DA"/>
    <w:rsid w:val="00145658"/>
    <w:rsid w:val="00151F66"/>
    <w:rsid w:val="00152EBC"/>
    <w:rsid w:val="00156578"/>
    <w:rsid w:val="0016188B"/>
    <w:rsid w:val="001658EB"/>
    <w:rsid w:val="00172D2B"/>
    <w:rsid w:val="00173FBB"/>
    <w:rsid w:val="00176064"/>
    <w:rsid w:val="001B72F0"/>
    <w:rsid w:val="001D46FB"/>
    <w:rsid w:val="001D499C"/>
    <w:rsid w:val="001D6B08"/>
    <w:rsid w:val="001D7596"/>
    <w:rsid w:val="001E1DA5"/>
    <w:rsid w:val="001E4F01"/>
    <w:rsid w:val="001F0B7A"/>
    <w:rsid w:val="001F2895"/>
    <w:rsid w:val="001F4991"/>
    <w:rsid w:val="001F5AAB"/>
    <w:rsid w:val="00221B9A"/>
    <w:rsid w:val="0023409A"/>
    <w:rsid w:val="002345B1"/>
    <w:rsid w:val="0024245B"/>
    <w:rsid w:val="002472B4"/>
    <w:rsid w:val="00251E7A"/>
    <w:rsid w:val="00254E30"/>
    <w:rsid w:val="002566BE"/>
    <w:rsid w:val="002571FC"/>
    <w:rsid w:val="002662DA"/>
    <w:rsid w:val="0027505F"/>
    <w:rsid w:val="0027579A"/>
    <w:rsid w:val="00287E5A"/>
    <w:rsid w:val="0029155E"/>
    <w:rsid w:val="00294D94"/>
    <w:rsid w:val="0029649C"/>
    <w:rsid w:val="002D4348"/>
    <w:rsid w:val="002E5487"/>
    <w:rsid w:val="002E5EE0"/>
    <w:rsid w:val="00302F71"/>
    <w:rsid w:val="00314806"/>
    <w:rsid w:val="003217CD"/>
    <w:rsid w:val="0032277A"/>
    <w:rsid w:val="00333279"/>
    <w:rsid w:val="00335BAE"/>
    <w:rsid w:val="00352582"/>
    <w:rsid w:val="00357F55"/>
    <w:rsid w:val="00371FC2"/>
    <w:rsid w:val="00380A85"/>
    <w:rsid w:val="00380E06"/>
    <w:rsid w:val="00385038"/>
    <w:rsid w:val="003B123F"/>
    <w:rsid w:val="003E2120"/>
    <w:rsid w:val="003E705E"/>
    <w:rsid w:val="003F4D5F"/>
    <w:rsid w:val="0043115B"/>
    <w:rsid w:val="00443DBF"/>
    <w:rsid w:val="00445978"/>
    <w:rsid w:val="0045544B"/>
    <w:rsid w:val="00465C4D"/>
    <w:rsid w:val="00474D15"/>
    <w:rsid w:val="00476B9F"/>
    <w:rsid w:val="00482B3C"/>
    <w:rsid w:val="00486605"/>
    <w:rsid w:val="0049509C"/>
    <w:rsid w:val="004A3C35"/>
    <w:rsid w:val="004A5EDC"/>
    <w:rsid w:val="004B02A7"/>
    <w:rsid w:val="004B35E9"/>
    <w:rsid w:val="004D003E"/>
    <w:rsid w:val="004D654C"/>
    <w:rsid w:val="004F697D"/>
    <w:rsid w:val="00503182"/>
    <w:rsid w:val="00506D4F"/>
    <w:rsid w:val="00514A70"/>
    <w:rsid w:val="0053069B"/>
    <w:rsid w:val="00542BC5"/>
    <w:rsid w:val="00551192"/>
    <w:rsid w:val="00556FC4"/>
    <w:rsid w:val="00564D00"/>
    <w:rsid w:val="00565092"/>
    <w:rsid w:val="00573662"/>
    <w:rsid w:val="005742E1"/>
    <w:rsid w:val="005742FD"/>
    <w:rsid w:val="00580BB4"/>
    <w:rsid w:val="005815A8"/>
    <w:rsid w:val="005965D3"/>
    <w:rsid w:val="00597F2F"/>
    <w:rsid w:val="005A60F9"/>
    <w:rsid w:val="005A7CE4"/>
    <w:rsid w:val="005C058B"/>
    <w:rsid w:val="005C156B"/>
    <w:rsid w:val="005D51C0"/>
    <w:rsid w:val="005D7C74"/>
    <w:rsid w:val="005E6479"/>
    <w:rsid w:val="005F03EB"/>
    <w:rsid w:val="005F3DC3"/>
    <w:rsid w:val="006029CA"/>
    <w:rsid w:val="006051A6"/>
    <w:rsid w:val="00606245"/>
    <w:rsid w:val="006110B6"/>
    <w:rsid w:val="00646783"/>
    <w:rsid w:val="00656A9A"/>
    <w:rsid w:val="00660AE0"/>
    <w:rsid w:val="006702E6"/>
    <w:rsid w:val="006703CB"/>
    <w:rsid w:val="0067415A"/>
    <w:rsid w:val="00676FB8"/>
    <w:rsid w:val="00684C97"/>
    <w:rsid w:val="006A0494"/>
    <w:rsid w:val="006A4600"/>
    <w:rsid w:val="006B4B6F"/>
    <w:rsid w:val="006C0E18"/>
    <w:rsid w:val="006E2129"/>
    <w:rsid w:val="0070447A"/>
    <w:rsid w:val="00713BAF"/>
    <w:rsid w:val="007167DD"/>
    <w:rsid w:val="00716D34"/>
    <w:rsid w:val="00723051"/>
    <w:rsid w:val="00742351"/>
    <w:rsid w:val="007447D5"/>
    <w:rsid w:val="00746BC5"/>
    <w:rsid w:val="00752D11"/>
    <w:rsid w:val="00764A4C"/>
    <w:rsid w:val="00774D56"/>
    <w:rsid w:val="00776C4E"/>
    <w:rsid w:val="007810BA"/>
    <w:rsid w:val="007A08A9"/>
    <w:rsid w:val="007A4BB6"/>
    <w:rsid w:val="007C6BA3"/>
    <w:rsid w:val="007C6D88"/>
    <w:rsid w:val="007C76D8"/>
    <w:rsid w:val="007E664D"/>
    <w:rsid w:val="007F0F10"/>
    <w:rsid w:val="00802A43"/>
    <w:rsid w:val="0080404A"/>
    <w:rsid w:val="0081119A"/>
    <w:rsid w:val="00811F41"/>
    <w:rsid w:val="008248F8"/>
    <w:rsid w:val="00827657"/>
    <w:rsid w:val="008314A8"/>
    <w:rsid w:val="00831A70"/>
    <w:rsid w:val="00837E24"/>
    <w:rsid w:val="00837FB3"/>
    <w:rsid w:val="00840D36"/>
    <w:rsid w:val="00850B26"/>
    <w:rsid w:val="00865005"/>
    <w:rsid w:val="0087003A"/>
    <w:rsid w:val="00871705"/>
    <w:rsid w:val="008728D6"/>
    <w:rsid w:val="00873140"/>
    <w:rsid w:val="00894037"/>
    <w:rsid w:val="00895E75"/>
    <w:rsid w:val="008A0AF2"/>
    <w:rsid w:val="008A598E"/>
    <w:rsid w:val="008A6775"/>
    <w:rsid w:val="008B3E76"/>
    <w:rsid w:val="008B7586"/>
    <w:rsid w:val="008C3382"/>
    <w:rsid w:val="008C5111"/>
    <w:rsid w:val="008D00D6"/>
    <w:rsid w:val="008D3CC2"/>
    <w:rsid w:val="008D7BE3"/>
    <w:rsid w:val="008F7951"/>
    <w:rsid w:val="008F7AED"/>
    <w:rsid w:val="00912530"/>
    <w:rsid w:val="00913056"/>
    <w:rsid w:val="00915959"/>
    <w:rsid w:val="009261E6"/>
    <w:rsid w:val="00926E3E"/>
    <w:rsid w:val="00931A40"/>
    <w:rsid w:val="009478D2"/>
    <w:rsid w:val="009504A3"/>
    <w:rsid w:val="0097181A"/>
    <w:rsid w:val="009763F3"/>
    <w:rsid w:val="00976F20"/>
    <w:rsid w:val="009770FF"/>
    <w:rsid w:val="009837A8"/>
    <w:rsid w:val="009856B4"/>
    <w:rsid w:val="009A0A6E"/>
    <w:rsid w:val="009A2D60"/>
    <w:rsid w:val="009A7FF4"/>
    <w:rsid w:val="009B3166"/>
    <w:rsid w:val="009D4875"/>
    <w:rsid w:val="009D5F16"/>
    <w:rsid w:val="009E1EBA"/>
    <w:rsid w:val="009E4C61"/>
    <w:rsid w:val="009E73C2"/>
    <w:rsid w:val="009F102A"/>
    <w:rsid w:val="009F1670"/>
    <w:rsid w:val="00A02D2B"/>
    <w:rsid w:val="00A05D10"/>
    <w:rsid w:val="00A0697B"/>
    <w:rsid w:val="00A14F83"/>
    <w:rsid w:val="00A16334"/>
    <w:rsid w:val="00A331B2"/>
    <w:rsid w:val="00A401FB"/>
    <w:rsid w:val="00A47CB6"/>
    <w:rsid w:val="00A75729"/>
    <w:rsid w:val="00A82F6C"/>
    <w:rsid w:val="00A847F9"/>
    <w:rsid w:val="00A90078"/>
    <w:rsid w:val="00A922F5"/>
    <w:rsid w:val="00AB5402"/>
    <w:rsid w:val="00AB5EB2"/>
    <w:rsid w:val="00AC2D41"/>
    <w:rsid w:val="00AD6FEB"/>
    <w:rsid w:val="00AE13D3"/>
    <w:rsid w:val="00AE7357"/>
    <w:rsid w:val="00AF35D4"/>
    <w:rsid w:val="00AF483C"/>
    <w:rsid w:val="00AF7D16"/>
    <w:rsid w:val="00B1062C"/>
    <w:rsid w:val="00B131B2"/>
    <w:rsid w:val="00B171EA"/>
    <w:rsid w:val="00B17779"/>
    <w:rsid w:val="00B22454"/>
    <w:rsid w:val="00B23735"/>
    <w:rsid w:val="00B4452F"/>
    <w:rsid w:val="00B52858"/>
    <w:rsid w:val="00B54F97"/>
    <w:rsid w:val="00B6386C"/>
    <w:rsid w:val="00B67F31"/>
    <w:rsid w:val="00B73A1F"/>
    <w:rsid w:val="00B8017C"/>
    <w:rsid w:val="00B91FFE"/>
    <w:rsid w:val="00BB232A"/>
    <w:rsid w:val="00BB6C64"/>
    <w:rsid w:val="00BC0700"/>
    <w:rsid w:val="00BC256D"/>
    <w:rsid w:val="00BD0B1B"/>
    <w:rsid w:val="00BD2B29"/>
    <w:rsid w:val="00BD2B5E"/>
    <w:rsid w:val="00BE5D04"/>
    <w:rsid w:val="00BF7968"/>
    <w:rsid w:val="00C1206E"/>
    <w:rsid w:val="00C12892"/>
    <w:rsid w:val="00C20C29"/>
    <w:rsid w:val="00C3665A"/>
    <w:rsid w:val="00C414A9"/>
    <w:rsid w:val="00C575B4"/>
    <w:rsid w:val="00C64C55"/>
    <w:rsid w:val="00C73BF0"/>
    <w:rsid w:val="00C8427B"/>
    <w:rsid w:val="00C8518C"/>
    <w:rsid w:val="00C942B3"/>
    <w:rsid w:val="00CB1E2D"/>
    <w:rsid w:val="00CB5496"/>
    <w:rsid w:val="00D14367"/>
    <w:rsid w:val="00D338FE"/>
    <w:rsid w:val="00D62807"/>
    <w:rsid w:val="00D64D09"/>
    <w:rsid w:val="00D67026"/>
    <w:rsid w:val="00D82DBB"/>
    <w:rsid w:val="00D871A5"/>
    <w:rsid w:val="00DA17EF"/>
    <w:rsid w:val="00DC2ECE"/>
    <w:rsid w:val="00DC48C3"/>
    <w:rsid w:val="00DC611C"/>
    <w:rsid w:val="00DD5B9A"/>
    <w:rsid w:val="00DE0E86"/>
    <w:rsid w:val="00DE6CC1"/>
    <w:rsid w:val="00DE7059"/>
    <w:rsid w:val="00DE7C62"/>
    <w:rsid w:val="00E02685"/>
    <w:rsid w:val="00E27204"/>
    <w:rsid w:val="00E30D42"/>
    <w:rsid w:val="00E30D9B"/>
    <w:rsid w:val="00E50E46"/>
    <w:rsid w:val="00E523B2"/>
    <w:rsid w:val="00E663D7"/>
    <w:rsid w:val="00E70B9A"/>
    <w:rsid w:val="00E754F2"/>
    <w:rsid w:val="00E85945"/>
    <w:rsid w:val="00E966E5"/>
    <w:rsid w:val="00EA42D8"/>
    <w:rsid w:val="00EB1802"/>
    <w:rsid w:val="00ED2CB2"/>
    <w:rsid w:val="00EE4B17"/>
    <w:rsid w:val="00EF7FED"/>
    <w:rsid w:val="00F03D73"/>
    <w:rsid w:val="00F117CA"/>
    <w:rsid w:val="00F335E5"/>
    <w:rsid w:val="00F63461"/>
    <w:rsid w:val="00F65FB9"/>
    <w:rsid w:val="00F7564D"/>
    <w:rsid w:val="00F932F7"/>
    <w:rsid w:val="00FA0FE8"/>
    <w:rsid w:val="00FB10F6"/>
    <w:rsid w:val="00FB5982"/>
    <w:rsid w:val="00FC2021"/>
    <w:rsid w:val="00FE302D"/>
    <w:rsid w:val="00FE3A1C"/>
    <w:rsid w:val="00FE7243"/>
    <w:rsid w:val="03B64CDA"/>
    <w:rsid w:val="101C6FE3"/>
    <w:rsid w:val="145E68D3"/>
    <w:rsid w:val="1A614EC2"/>
    <w:rsid w:val="240726DB"/>
    <w:rsid w:val="3038575D"/>
    <w:rsid w:val="36410699"/>
    <w:rsid w:val="39642DDA"/>
    <w:rsid w:val="3F8E3084"/>
    <w:rsid w:val="45AD79F0"/>
    <w:rsid w:val="46AE4888"/>
    <w:rsid w:val="481B4BD3"/>
    <w:rsid w:val="504B00FA"/>
    <w:rsid w:val="50A91D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MS Mincho" w:cs="Century"/>
      <w:kern w:val="2"/>
      <w:sz w:val="21"/>
      <w:szCs w:val="21"/>
      <w:lang w:val="en-US" w:eastAsia="ja-JP"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8"/>
    <w:unhideWhenUsed/>
    <w:uiPriority w:val="99"/>
    <w:pPr>
      <w:ind w:left="100" w:leftChars="2500"/>
    </w:pPr>
  </w:style>
  <w:style w:type="paragraph" w:styleId="3">
    <w:name w:val="Balloon Text"/>
    <w:basedOn w:val="1"/>
    <w:link w:val="17"/>
    <w:semiHidden/>
    <w:uiPriority w:val="99"/>
    <w:rPr>
      <w:rFonts w:ascii="Arial" w:hAnsi="Arial" w:eastAsia="MS Gothic" w:cs="Arial"/>
      <w:sz w:val="18"/>
      <w:szCs w:val="18"/>
      <w:lang w:eastAsia="zh-CN"/>
    </w:rPr>
  </w:style>
  <w:style w:type="paragraph" w:styleId="4">
    <w:name w:val="footer"/>
    <w:basedOn w:val="1"/>
    <w:link w:val="16"/>
    <w:uiPriority w:val="99"/>
    <w:pPr>
      <w:tabs>
        <w:tab w:val="center" w:pos="4252"/>
        <w:tab w:val="right" w:pos="8504"/>
      </w:tabs>
      <w:snapToGrid w:val="0"/>
    </w:pPr>
    <w:rPr>
      <w:sz w:val="22"/>
      <w:szCs w:val="22"/>
      <w:lang w:eastAsia="zh-CN"/>
    </w:rPr>
  </w:style>
  <w:style w:type="paragraph" w:styleId="5">
    <w:name w:val="header"/>
    <w:basedOn w:val="1"/>
    <w:link w:val="15"/>
    <w:uiPriority w:val="99"/>
    <w:pPr>
      <w:tabs>
        <w:tab w:val="center" w:pos="4252"/>
        <w:tab w:val="right" w:pos="8504"/>
      </w:tabs>
      <w:snapToGrid w:val="0"/>
    </w:pPr>
    <w:rPr>
      <w:sz w:val="22"/>
      <w:szCs w:val="22"/>
      <w:lang w:eastAsia="zh-CN"/>
    </w:rPr>
  </w:style>
  <w:style w:type="character" w:styleId="7">
    <w:name w:val="Hyperlink"/>
    <w:basedOn w:val="6"/>
    <w:uiPriority w:val="99"/>
    <w:rPr>
      <w:color w:val="auto"/>
      <w:sz w:val="18"/>
      <w:szCs w:val="18"/>
      <w:u w:val="none"/>
    </w:rPr>
  </w:style>
  <w:style w:type="character" w:customStyle="1" w:styleId="9">
    <w:name w:val="Balloon Text Char"/>
    <w:semiHidden/>
    <w:locked/>
    <w:uiPriority w:val="99"/>
    <w:rPr>
      <w:rFonts w:ascii="Arial" w:hAnsi="Arial" w:eastAsia="MS Gothic" w:cs="Arial"/>
      <w:kern w:val="2"/>
      <w:sz w:val="18"/>
      <w:szCs w:val="18"/>
    </w:rPr>
  </w:style>
  <w:style w:type="character" w:customStyle="1" w:styleId="10">
    <w:name w:val="Header Char"/>
    <w:locked/>
    <w:uiPriority w:val="99"/>
    <w:rPr>
      <w:kern w:val="2"/>
      <w:sz w:val="22"/>
      <w:szCs w:val="22"/>
    </w:rPr>
  </w:style>
  <w:style w:type="character" w:customStyle="1" w:styleId="11">
    <w:name w:val="Footer Char"/>
    <w:locked/>
    <w:uiPriority w:val="99"/>
    <w:rPr>
      <w:kern w:val="2"/>
      <w:sz w:val="22"/>
      <w:szCs w:val="22"/>
    </w:rPr>
  </w:style>
  <w:style w:type="paragraph" w:customStyle="1" w:styleId="12">
    <w:name w:val="MsoHeader"/>
    <w:basedOn w:val="1"/>
    <w:qFormat/>
    <w:uiPriority w:val="99"/>
    <w:pPr>
      <w:widowControl/>
      <w:snapToGrid w:val="0"/>
      <w:spacing w:line="384" w:lineRule="auto"/>
    </w:pPr>
    <w:rPr>
      <w:rFonts w:ascii="한컴바탕" w:hAnsi="Times New Roman" w:eastAsia="한컴바탕" w:cs="한컴바탕"/>
      <w:color w:val="000000"/>
      <w:kern w:val="0"/>
      <w:sz w:val="24"/>
      <w:szCs w:val="24"/>
      <w:lang w:eastAsia="ko-KR"/>
    </w:rPr>
  </w:style>
  <w:style w:type="paragraph" w:customStyle="1" w:styleId="13">
    <w:name w:val="바탕글"/>
    <w:basedOn w:val="1"/>
    <w:qFormat/>
    <w:uiPriority w:val="99"/>
    <w:pPr>
      <w:widowControl/>
      <w:snapToGrid w:val="0"/>
      <w:spacing w:line="384" w:lineRule="auto"/>
    </w:pPr>
    <w:rPr>
      <w:rFonts w:ascii="Batang" w:hAnsi="Batang" w:eastAsia="Batang" w:cs="Batang"/>
      <w:color w:val="000000"/>
      <w:kern w:val="0"/>
      <w:sz w:val="20"/>
      <w:szCs w:val="20"/>
      <w:lang w:eastAsia="ko-KR"/>
    </w:rPr>
  </w:style>
  <w:style w:type="paragraph" w:customStyle="1" w:styleId="14">
    <w:name w:val="MS바탕글"/>
    <w:basedOn w:val="1"/>
    <w:qFormat/>
    <w:uiPriority w:val="99"/>
    <w:pPr>
      <w:widowControl/>
      <w:snapToGrid w:val="0"/>
      <w:spacing w:line="384" w:lineRule="auto"/>
    </w:pPr>
    <w:rPr>
      <w:rFonts w:ascii="Malgun Gothic" w:hAnsi="Times New Roman" w:eastAsia="Malgun Gothic" w:cs="Malgun Gothic"/>
      <w:color w:val="000000"/>
      <w:kern w:val="0"/>
      <w:sz w:val="24"/>
      <w:szCs w:val="24"/>
      <w:lang w:eastAsia="ko-KR"/>
    </w:rPr>
  </w:style>
  <w:style w:type="character" w:customStyle="1" w:styleId="15">
    <w:name w:val="页眉 Char"/>
    <w:basedOn w:val="6"/>
    <w:link w:val="5"/>
    <w:semiHidden/>
    <w:qFormat/>
    <w:locked/>
    <w:uiPriority w:val="99"/>
    <w:rPr>
      <w:sz w:val="18"/>
      <w:szCs w:val="18"/>
      <w:lang w:eastAsia="ja-JP"/>
    </w:rPr>
  </w:style>
  <w:style w:type="character" w:customStyle="1" w:styleId="16">
    <w:name w:val="页脚 Char"/>
    <w:basedOn w:val="6"/>
    <w:link w:val="4"/>
    <w:semiHidden/>
    <w:qFormat/>
    <w:locked/>
    <w:uiPriority w:val="99"/>
    <w:rPr>
      <w:sz w:val="18"/>
      <w:szCs w:val="18"/>
      <w:lang w:eastAsia="ja-JP"/>
    </w:rPr>
  </w:style>
  <w:style w:type="character" w:customStyle="1" w:styleId="17">
    <w:name w:val="批注框文本 Char"/>
    <w:basedOn w:val="6"/>
    <w:link w:val="3"/>
    <w:semiHidden/>
    <w:qFormat/>
    <w:locked/>
    <w:uiPriority w:val="99"/>
    <w:rPr>
      <w:sz w:val="2"/>
      <w:szCs w:val="2"/>
      <w:lang w:eastAsia="ja-JP"/>
    </w:rPr>
  </w:style>
  <w:style w:type="character" w:customStyle="1" w:styleId="18">
    <w:name w:val="日期 Char"/>
    <w:basedOn w:val="6"/>
    <w:link w:val="2"/>
    <w:semiHidden/>
    <w:uiPriority w:val="99"/>
    <w:rPr>
      <w:rFonts w:cs="Century"/>
      <w:szCs w:val="21"/>
      <w:lang w:eastAsia="ja-JP"/>
    </w:rPr>
  </w:style>
  <w:style w:type="paragraph" w:customStyle="1" w:styleId="19">
    <w:name w:val="列出段落1"/>
    <w:basedOn w:val="1"/>
    <w:uiPriority w:val="0"/>
    <w:pPr>
      <w:ind w:firstLine="420" w:firstLineChars="200"/>
    </w:pPr>
    <w:rPr>
      <w:rFonts w:ascii="Calibri" w:hAnsi="Calibri" w:eastAsia="宋体" w:cs="Calibri"/>
      <w:lang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A9794B-CD44-4683-9129-DD3D89450A12}">
  <ds:schemaRefs/>
</ds:datastoreItem>
</file>

<file path=docProps/app.xml><?xml version="1.0" encoding="utf-8"?>
<Properties xmlns="http://schemas.openxmlformats.org/officeDocument/2006/extended-properties" xmlns:vt="http://schemas.openxmlformats.org/officeDocument/2006/docPropsVTypes">
  <Template>Normal.dotm</Template>
  <Company>Your Company Name</Company>
  <Pages>9</Pages>
  <Words>1470</Words>
  <Characters>8461</Characters>
  <Lines>70</Lines>
  <Paragraphs>19</Paragraphs>
  <TotalTime>0</TotalTime>
  <ScaleCrop>false</ScaleCrop>
  <LinksUpToDate>false</LinksUpToDate>
  <CharactersWithSpaces>9912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2016-06-29T01:33:00Z</dcterms:created>
  <dc:creator>J. Yao</dc:creator>
  <cp:lastModifiedBy>1</cp:lastModifiedBy>
  <cp:lastPrinted>2016-10-24T07:37:00Z</cp:lastPrinted>
  <dcterms:modified xsi:type="dcterms:W3CDTF">2018-06-22T02:22:27Z</dcterms:modified>
  <dc:title>June 5，2013</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